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B805" w14:textId="0DACA48E" w:rsidR="00703DAD" w:rsidRDefault="00703DAD" w:rsidP="00703DAD">
      <w:pPr>
        <w:jc w:val="center"/>
      </w:pPr>
      <w:r>
        <w:t>Lesson Pla</w:t>
      </w:r>
      <w:r w:rsidR="00704E11">
        <w:t>n</w:t>
      </w:r>
      <w:r w:rsidR="00704E11">
        <w:tab/>
        <w:t>Title:</w:t>
      </w:r>
      <w:r w:rsidR="00704E11">
        <w:softHyphen/>
      </w:r>
      <w:r w:rsidR="00704E11">
        <w:softHyphen/>
      </w:r>
      <w:r w:rsidR="00704E11">
        <w:softHyphen/>
      </w:r>
      <w:r w:rsidR="00704E11">
        <w:softHyphen/>
      </w:r>
      <w:r w:rsidR="00704E11">
        <w:softHyphen/>
      </w:r>
      <w:r w:rsidR="00704E11">
        <w:softHyphen/>
      </w:r>
      <w:r w:rsidR="00704E11">
        <w:softHyphen/>
      </w:r>
      <w:r w:rsidR="00704E11">
        <w:softHyphen/>
      </w:r>
      <w:r w:rsidR="00704E11">
        <w:softHyphen/>
      </w:r>
      <w:r w:rsidR="00704E11">
        <w:softHyphen/>
      </w:r>
      <w:r w:rsidR="00704E11">
        <w:softHyphen/>
      </w:r>
      <w:r w:rsidR="00704E11">
        <w:softHyphen/>
      </w:r>
      <w:r w:rsidR="00704E11">
        <w:softHyphen/>
        <w:t>________</w:t>
      </w:r>
      <w:r>
        <w:t>_</w:t>
      </w:r>
      <w:r w:rsidR="00704E11">
        <w:t xml:space="preserve">Create a New Animal </w:t>
      </w:r>
      <w:r w:rsidR="00763BC1">
        <w:t>(1</w:t>
      </w:r>
      <w:r w:rsidR="00763BC1" w:rsidRPr="00763BC1">
        <w:rPr>
          <w:vertAlign w:val="superscript"/>
        </w:rPr>
        <w:t>st</w:t>
      </w:r>
      <w:r w:rsidR="00763BC1">
        <w:t xml:space="preserve"> grade)</w:t>
      </w:r>
      <w:r>
        <w:t>__</w:t>
      </w:r>
      <w:r w:rsidR="00704E11">
        <w:t>_______</w:t>
      </w:r>
      <w:r>
        <w:t>____</w:t>
      </w:r>
      <w:r w:rsidR="00A25303">
        <w:tab/>
      </w:r>
      <w:r w:rsidR="00A25303">
        <w:tab/>
        <w:t>Length:__</w:t>
      </w:r>
      <w:r>
        <w:t>__</w:t>
      </w:r>
      <w:r w:rsidR="00A25303">
        <w:t xml:space="preserve"> </w:t>
      </w:r>
      <w:r w:rsidR="00A26F6E">
        <w:t xml:space="preserve">4 </w:t>
      </w:r>
      <w:r w:rsidR="00A25303">
        <w:t>wee</w:t>
      </w:r>
      <w:r w:rsidR="00704E11">
        <w:t>ks__(60 min class per week)___</w:t>
      </w:r>
      <w:r w:rsidR="00FA7757">
        <w:t>_</w:t>
      </w:r>
      <w:r>
        <w:t>_</w:t>
      </w:r>
    </w:p>
    <w:p w14:paraId="4CB179D2" w14:textId="77777777" w:rsidR="00DC39B1" w:rsidRDefault="00DC39B1" w:rsidP="00703DAD">
      <w:pPr>
        <w:jc w:val="center"/>
      </w:pPr>
    </w:p>
    <w:p w14:paraId="4F9B5D9B" w14:textId="77777777"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14:paraId="1662E7DD" w14:textId="77777777"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72C8A" w14:paraId="68D40A56" w14:textId="77777777" w:rsidTr="00B72C8A">
        <w:tc>
          <w:tcPr>
            <w:tcW w:w="14400" w:type="dxa"/>
            <w:shd w:val="clear" w:color="auto" w:fill="E0E0E0"/>
          </w:tcPr>
          <w:p w14:paraId="6B65D9FB" w14:textId="77777777" w:rsidR="00B72C8A" w:rsidRPr="007931A4" w:rsidRDefault="00B72C8A" w:rsidP="003C38C3">
            <w:pPr>
              <w:rPr>
                <w:sz w:val="20"/>
                <w:szCs w:val="20"/>
              </w:rPr>
            </w:pPr>
            <w:r w:rsidRPr="007931A4">
              <w:rPr>
                <w:b/>
                <w:sz w:val="20"/>
                <w:szCs w:val="20"/>
              </w:rPr>
              <w:t>Pre-Assessment:</w:t>
            </w:r>
            <w:r w:rsidR="00416B7A">
              <w:rPr>
                <w:sz w:val="20"/>
                <w:szCs w:val="20"/>
              </w:rPr>
              <w:t xml:space="preserve"> </w:t>
            </w:r>
          </w:p>
          <w:p w14:paraId="3D686413" w14:textId="77777777"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14:paraId="490CA387" w14:textId="77777777" w:rsidTr="00B72C8A">
        <w:tc>
          <w:tcPr>
            <w:tcW w:w="14400" w:type="dxa"/>
            <w:shd w:val="clear" w:color="auto" w:fill="auto"/>
          </w:tcPr>
          <w:p w14:paraId="190A7B13" w14:textId="7AF77B4C" w:rsidR="00B72C8A" w:rsidRDefault="00C42D6B" w:rsidP="003C38C3">
            <w:r>
              <w:t xml:space="preserve">Are students able to draw animals? - </w:t>
            </w:r>
            <w:r w:rsidRPr="00C42D6B">
              <w:t xml:space="preserve">Students </w:t>
            </w:r>
            <w:r>
              <w:t>have very little knowledge of drawing animals</w:t>
            </w:r>
          </w:p>
          <w:p w14:paraId="3500CE4F" w14:textId="77777777" w:rsidR="00C42D6B" w:rsidRDefault="00C42D6B" w:rsidP="003C38C3">
            <w:r>
              <w:t>Are students able to create a 3D form with sculpey? – Most students have not worked 3D and will need support</w:t>
            </w:r>
          </w:p>
          <w:p w14:paraId="1C7ED70C" w14:textId="0EA41F19" w:rsidR="00C42D6B" w:rsidRDefault="00C42D6B" w:rsidP="003C38C3">
            <w:r>
              <w:t>Proficient students are able to use shapes to draw an animal and make a 3D form resembling a 2D plan</w:t>
            </w:r>
          </w:p>
        </w:tc>
      </w:tr>
    </w:tbl>
    <w:p w14:paraId="04EA466B" w14:textId="77777777"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405E3D" w:rsidRPr="00AA7F63" w14:paraId="2C8C6837" w14:textId="77777777" w:rsidTr="00AA7F63">
        <w:tc>
          <w:tcPr>
            <w:tcW w:w="14400" w:type="dxa"/>
            <w:shd w:val="clear" w:color="auto" w:fill="E0E0E0"/>
          </w:tcPr>
          <w:p w14:paraId="2A9C1837" w14:textId="77777777" w:rsidR="00405E3D" w:rsidRPr="00AA7F63" w:rsidRDefault="00405E3D" w:rsidP="007D3197">
            <w:pPr>
              <w:rPr>
                <w:b/>
                <w:bCs/>
                <w:sz w:val="20"/>
                <w:szCs w:val="20"/>
              </w:rPr>
            </w:pPr>
            <w:r w:rsidRPr="00AA7F63">
              <w:rPr>
                <w:b/>
                <w:bCs/>
                <w:sz w:val="20"/>
                <w:szCs w:val="20"/>
              </w:rPr>
              <w:t>Performance:</w:t>
            </w:r>
          </w:p>
          <w:p w14:paraId="4159C94D" w14:textId="77777777"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14:paraId="4B7D680F" w14:textId="77777777" w:rsidTr="00AA7F63">
        <w:tc>
          <w:tcPr>
            <w:tcW w:w="14400" w:type="dxa"/>
            <w:shd w:val="clear" w:color="auto" w:fill="auto"/>
          </w:tcPr>
          <w:p w14:paraId="2186C645" w14:textId="40C01AC7" w:rsidR="00405E3D" w:rsidRDefault="00A25303" w:rsidP="007D3197">
            <w:r>
              <w:t xml:space="preserve">R- </w:t>
            </w:r>
            <w:r w:rsidR="00D73638">
              <w:t>mad scientist</w:t>
            </w:r>
          </w:p>
          <w:p w14:paraId="4A711910" w14:textId="24D00E8D" w:rsidR="00A25303" w:rsidRDefault="00A25303" w:rsidP="007D3197">
            <w:r>
              <w:t xml:space="preserve">A- </w:t>
            </w:r>
            <w:r w:rsidR="00D73638">
              <w:t>the world</w:t>
            </w:r>
          </w:p>
          <w:p w14:paraId="6FDB460A" w14:textId="38FD48C7" w:rsidR="00A25303" w:rsidRDefault="00A25303" w:rsidP="007D3197">
            <w:r>
              <w:t xml:space="preserve">F- </w:t>
            </w:r>
            <w:r w:rsidR="005A1CD1">
              <w:t>sculpey</w:t>
            </w:r>
            <w:r w:rsidR="00D73638">
              <w:t xml:space="preserve"> sculpture</w:t>
            </w:r>
          </w:p>
          <w:p w14:paraId="2395F8FB" w14:textId="0F60C355" w:rsidR="00405E3D" w:rsidRDefault="00B62DDE" w:rsidP="007D3197">
            <w:r>
              <w:t>T- animal combination</w:t>
            </w:r>
            <w:r w:rsidR="00EC31A2">
              <w:t>/ new creature</w:t>
            </w:r>
          </w:p>
        </w:tc>
      </w:tr>
    </w:tbl>
    <w:p w14:paraId="250DEE1A" w14:textId="77777777" w:rsidR="00405E3D" w:rsidRDefault="00405E3D"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436C04B8" w14:textId="77777777" w:rsidTr="00AA7F63">
        <w:tc>
          <w:tcPr>
            <w:tcW w:w="14400" w:type="dxa"/>
            <w:shd w:val="clear" w:color="auto" w:fill="E0E0E0"/>
          </w:tcPr>
          <w:p w14:paraId="22742F71" w14:textId="77777777" w:rsidR="00E20FF1" w:rsidRPr="00AA7F63" w:rsidRDefault="00E20FF1" w:rsidP="00D11191">
            <w:pPr>
              <w:rPr>
                <w:b/>
                <w:bCs/>
                <w:sz w:val="20"/>
                <w:szCs w:val="20"/>
              </w:rPr>
            </w:pPr>
            <w:r w:rsidRPr="00AA7F63">
              <w:rPr>
                <w:b/>
                <w:bCs/>
                <w:sz w:val="20"/>
                <w:szCs w:val="20"/>
              </w:rPr>
              <w:t>Concepts:</w:t>
            </w:r>
          </w:p>
          <w:p w14:paraId="5E4CCD47" w14:textId="77777777"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14:paraId="156A643E" w14:textId="77777777" w:rsidTr="00AA7F63">
        <w:tc>
          <w:tcPr>
            <w:tcW w:w="14400" w:type="dxa"/>
            <w:shd w:val="clear" w:color="auto" w:fill="auto"/>
          </w:tcPr>
          <w:p w14:paraId="122E75F2" w14:textId="59A7302E" w:rsidR="00E97E6D" w:rsidRPr="00F06616" w:rsidRDefault="00D73638" w:rsidP="00D11191">
            <w:pPr>
              <w:rPr>
                <w:rFonts w:asciiTheme="minorHAnsi" w:hAnsiTheme="minorHAnsi"/>
              </w:rPr>
            </w:pPr>
            <w:r w:rsidRPr="00F06616">
              <w:rPr>
                <w:rFonts w:asciiTheme="minorHAnsi" w:hAnsiTheme="minorHAnsi"/>
              </w:rPr>
              <w:t>Shape</w:t>
            </w:r>
          </w:p>
          <w:p w14:paraId="3F2A5FF5" w14:textId="28A912D5" w:rsidR="00D73638" w:rsidRPr="00BC4F84" w:rsidRDefault="00BB42E2" w:rsidP="00D11191">
            <w:pPr>
              <w:rPr>
                <w:rFonts w:asciiTheme="minorHAnsi" w:hAnsiTheme="minorHAnsi"/>
              </w:rPr>
            </w:pPr>
            <w:r w:rsidRPr="00BC4F84">
              <w:rPr>
                <w:rFonts w:asciiTheme="minorHAnsi" w:hAnsiTheme="minorHAnsi"/>
              </w:rPr>
              <w:t>Combination</w:t>
            </w:r>
          </w:p>
          <w:p w14:paraId="7415C793" w14:textId="3B602E4A" w:rsidR="00B62DDE" w:rsidRPr="00BC4F84" w:rsidRDefault="00B62DDE" w:rsidP="00D11191">
            <w:pPr>
              <w:rPr>
                <w:rFonts w:asciiTheme="minorHAnsi" w:hAnsiTheme="minorHAnsi"/>
              </w:rPr>
            </w:pPr>
            <w:r w:rsidRPr="00BC4F84">
              <w:rPr>
                <w:rFonts w:asciiTheme="minorHAnsi" w:hAnsiTheme="minorHAnsi"/>
              </w:rPr>
              <w:t>Observation</w:t>
            </w:r>
          </w:p>
          <w:p w14:paraId="1728DB1B" w14:textId="62C4FDCB" w:rsidR="00D73638" w:rsidRPr="00F93F8D" w:rsidRDefault="00BB42E2" w:rsidP="00D11191">
            <w:pPr>
              <w:rPr>
                <w:rFonts w:asciiTheme="minorHAnsi" w:hAnsiTheme="minorHAnsi"/>
              </w:rPr>
            </w:pPr>
            <w:r w:rsidRPr="00BC4F84">
              <w:rPr>
                <w:rFonts w:asciiTheme="minorHAnsi" w:hAnsiTheme="minorHAnsi"/>
              </w:rPr>
              <w:t>Expression</w:t>
            </w:r>
          </w:p>
        </w:tc>
      </w:tr>
    </w:tbl>
    <w:p w14:paraId="2D945DCD" w14:textId="77777777"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77962D88" w14:textId="77777777" w:rsidTr="00AA7F63">
        <w:tc>
          <w:tcPr>
            <w:tcW w:w="14400" w:type="dxa"/>
            <w:shd w:val="clear" w:color="auto" w:fill="E0E0E0"/>
          </w:tcPr>
          <w:p w14:paraId="2FDF574E" w14:textId="77777777" w:rsidR="00E20FF1" w:rsidRPr="00AA7F63" w:rsidRDefault="00E20FF1" w:rsidP="00AA7F63">
            <w:pPr>
              <w:tabs>
                <w:tab w:val="left" w:pos="2630"/>
              </w:tabs>
              <w:rPr>
                <w:b/>
                <w:sz w:val="20"/>
                <w:szCs w:val="20"/>
              </w:rPr>
            </w:pPr>
            <w:r w:rsidRPr="00AA7F63">
              <w:rPr>
                <w:b/>
                <w:sz w:val="20"/>
                <w:szCs w:val="20"/>
              </w:rPr>
              <w:t>Enduring Understanding (s):</w:t>
            </w:r>
          </w:p>
          <w:p w14:paraId="262514A8" w14:textId="77777777"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sidR="001127CB">
              <w:rPr>
                <w:sz w:val="16"/>
                <w:szCs w:val="16"/>
              </w:rPr>
              <w:t xml:space="preserve">l. </w:t>
            </w:r>
            <w:r w:rsidR="00834075" w:rsidRPr="00834075">
              <w:rPr>
                <w:b/>
                <w:sz w:val="16"/>
                <w:szCs w:val="16"/>
              </w:rPr>
              <w:t xml:space="preserve">Align </w:t>
            </w:r>
            <w:r w:rsidR="00252981">
              <w:rPr>
                <w:b/>
                <w:sz w:val="16"/>
                <w:szCs w:val="16"/>
              </w:rPr>
              <w:t xml:space="preserve">Standards, </w:t>
            </w:r>
            <w:r w:rsidR="00834075" w:rsidRPr="00834075">
              <w:rPr>
                <w:b/>
                <w:sz w:val="16"/>
                <w:szCs w:val="16"/>
              </w:rPr>
              <w:t xml:space="preserve">Prepared Graduate Competencies (PGCs) </w:t>
            </w:r>
            <w:r w:rsidR="00252981">
              <w:rPr>
                <w:b/>
                <w:sz w:val="16"/>
                <w:szCs w:val="16"/>
              </w:rPr>
              <w:t xml:space="preserve">and Grade Level Expectations (GLEs) </w:t>
            </w:r>
            <w:r w:rsidR="00834075" w:rsidRPr="00834075">
              <w:rPr>
                <w:b/>
                <w:sz w:val="16"/>
                <w:szCs w:val="16"/>
              </w:rPr>
              <w:t>to Enduring Understandings.</w:t>
            </w:r>
            <w:r w:rsidR="00E20FF1" w:rsidRPr="00AA7F63">
              <w:rPr>
                <w:sz w:val="20"/>
                <w:szCs w:val="20"/>
              </w:rPr>
              <w:tab/>
            </w:r>
          </w:p>
        </w:tc>
      </w:tr>
      <w:tr w:rsidR="00E20FF1" w:rsidRPr="00AA7F63" w14:paraId="6FF769A1" w14:textId="77777777" w:rsidTr="00AA7F63">
        <w:tc>
          <w:tcPr>
            <w:tcW w:w="14400" w:type="dxa"/>
            <w:shd w:val="clear" w:color="auto" w:fill="auto"/>
          </w:tcPr>
          <w:p w14:paraId="6ACB015A" w14:textId="5060FD72" w:rsidR="00307E92" w:rsidRDefault="00323B68" w:rsidP="00AD7790">
            <w:pPr>
              <w:rPr>
                <w:rFonts w:asciiTheme="minorHAnsi" w:hAnsiTheme="minorHAnsi"/>
                <w:color w:val="000000"/>
                <w:sz w:val="20"/>
                <w:szCs w:val="20"/>
              </w:rPr>
            </w:pPr>
            <w:r w:rsidRPr="00323B68">
              <w:rPr>
                <w:rFonts w:ascii="Cambria" w:hAnsi="Cambria"/>
                <w:color w:val="000000"/>
                <w:sz w:val="22"/>
                <w:szCs w:val="22"/>
              </w:rPr>
              <w:t xml:space="preserve">Through </w:t>
            </w:r>
            <w:r w:rsidRPr="00F06616">
              <w:rPr>
                <w:rFonts w:ascii="Cambria" w:hAnsi="Cambria"/>
                <w:b/>
                <w:color w:val="000000"/>
                <w:sz w:val="22"/>
                <w:szCs w:val="22"/>
              </w:rPr>
              <w:t>observation</w:t>
            </w:r>
            <w:r w:rsidRPr="00323B68">
              <w:rPr>
                <w:rFonts w:ascii="Cambria" w:hAnsi="Cambria"/>
                <w:color w:val="000000"/>
                <w:sz w:val="22"/>
                <w:szCs w:val="22"/>
              </w:rPr>
              <w:t xml:space="preserve"> artists </w:t>
            </w:r>
            <w:r w:rsidRPr="00F06616">
              <w:rPr>
                <w:rFonts w:ascii="Cambria" w:hAnsi="Cambria"/>
                <w:i/>
                <w:color w:val="000000"/>
                <w:sz w:val="22"/>
                <w:szCs w:val="22"/>
              </w:rPr>
              <w:t>create</w:t>
            </w:r>
            <w:r w:rsidRPr="00323B68">
              <w:rPr>
                <w:rFonts w:ascii="Cambria" w:hAnsi="Cambria"/>
                <w:color w:val="000000"/>
                <w:sz w:val="22"/>
                <w:szCs w:val="22"/>
              </w:rPr>
              <w:t xml:space="preserve"> with </w:t>
            </w:r>
            <w:r w:rsidRPr="00F06616">
              <w:rPr>
                <w:rFonts w:ascii="Cambria" w:hAnsi="Cambria"/>
                <w:b/>
                <w:color w:val="000000"/>
                <w:sz w:val="22"/>
                <w:szCs w:val="22"/>
              </w:rPr>
              <w:t>shapes</w:t>
            </w:r>
            <w:r w:rsidR="00F06616">
              <w:rPr>
                <w:rFonts w:ascii="Cambria" w:hAnsi="Cambria"/>
                <w:color w:val="000000"/>
                <w:sz w:val="22"/>
                <w:szCs w:val="22"/>
              </w:rPr>
              <w:t xml:space="preserve">. </w:t>
            </w:r>
            <w:r w:rsidR="00F06616" w:rsidRPr="00F06616">
              <w:rPr>
                <w:rFonts w:asciiTheme="minorHAnsi" w:hAnsiTheme="minorHAnsi"/>
                <w:color w:val="000000"/>
                <w:sz w:val="20"/>
                <w:szCs w:val="20"/>
              </w:rPr>
              <w:t>(Standard: Reflect, GLE:</w:t>
            </w:r>
            <w:r w:rsidR="00F06616" w:rsidRPr="00F06616">
              <w:rPr>
                <w:rFonts w:asciiTheme="minorHAnsi" w:hAnsiTheme="minorHAnsi"/>
                <w:sz w:val="20"/>
                <w:szCs w:val="20"/>
              </w:rPr>
              <w:t xml:space="preserve"> Visual arts provide opportunities to respond to personal works of art and the art of others</w:t>
            </w:r>
            <w:r w:rsidRPr="00F06616">
              <w:rPr>
                <w:rFonts w:asciiTheme="minorHAnsi" w:hAnsiTheme="minorHAnsi"/>
                <w:color w:val="000000"/>
                <w:sz w:val="20"/>
                <w:szCs w:val="20"/>
              </w:rPr>
              <w:t>, PGC:</w:t>
            </w:r>
            <w:r w:rsidR="00F06616" w:rsidRPr="00F06616">
              <w:rPr>
                <w:rFonts w:asciiTheme="minorHAnsi" w:hAnsiTheme="minorHAnsi"/>
                <w:sz w:val="20"/>
                <w:szCs w:val="20"/>
              </w:rPr>
              <w:t xml:space="preserve"> Recognize, articulate, and implement critical thinking in the visual arts by synthesizing, evaluating, and analyzing visual information</w:t>
            </w:r>
            <w:r w:rsidRPr="00F06616">
              <w:rPr>
                <w:rFonts w:asciiTheme="minorHAnsi" w:hAnsiTheme="minorHAnsi"/>
                <w:color w:val="000000"/>
                <w:sz w:val="20"/>
                <w:szCs w:val="20"/>
              </w:rPr>
              <w:t>)</w:t>
            </w:r>
          </w:p>
          <w:p w14:paraId="33E7EB10" w14:textId="77777777" w:rsidR="00F06616" w:rsidRDefault="00F06616" w:rsidP="00AD7790">
            <w:pPr>
              <w:rPr>
                <w:rFonts w:asciiTheme="minorHAnsi" w:hAnsiTheme="minorHAnsi"/>
                <w:color w:val="000000"/>
                <w:sz w:val="20"/>
                <w:szCs w:val="20"/>
              </w:rPr>
            </w:pPr>
          </w:p>
          <w:p w14:paraId="633186D3" w14:textId="35A03099" w:rsidR="00F06616" w:rsidRPr="00323B68" w:rsidRDefault="00BB42E2" w:rsidP="00AD7790">
            <w:pPr>
              <w:rPr>
                <w:rFonts w:ascii="Cambria" w:hAnsi="Cambria"/>
                <w:color w:val="000000"/>
                <w:sz w:val="22"/>
                <w:szCs w:val="22"/>
              </w:rPr>
            </w:pPr>
            <w:r>
              <w:rPr>
                <w:rFonts w:ascii="Cambria" w:hAnsi="Cambria"/>
                <w:color w:val="000000"/>
                <w:sz w:val="22"/>
                <w:szCs w:val="22"/>
              </w:rPr>
              <w:t xml:space="preserve">A </w:t>
            </w:r>
            <w:r w:rsidRPr="00BC4F84">
              <w:rPr>
                <w:rFonts w:ascii="Cambria" w:hAnsi="Cambria"/>
                <w:b/>
                <w:color w:val="000000"/>
                <w:sz w:val="22"/>
                <w:szCs w:val="22"/>
              </w:rPr>
              <w:t>combination</w:t>
            </w:r>
            <w:r>
              <w:rPr>
                <w:rFonts w:ascii="Cambria" w:hAnsi="Cambria"/>
                <w:color w:val="000000"/>
                <w:sz w:val="22"/>
                <w:szCs w:val="22"/>
              </w:rPr>
              <w:t xml:space="preserve"> of ideas </w:t>
            </w:r>
            <w:r w:rsidR="00BC4F84" w:rsidRPr="00BC4F84">
              <w:rPr>
                <w:rFonts w:ascii="Cambria" w:hAnsi="Cambria"/>
                <w:i/>
                <w:color w:val="000000"/>
                <w:sz w:val="22"/>
                <w:szCs w:val="22"/>
              </w:rPr>
              <w:t>allows</w:t>
            </w:r>
            <w:r>
              <w:rPr>
                <w:rFonts w:ascii="Cambria" w:hAnsi="Cambria"/>
                <w:color w:val="000000"/>
                <w:sz w:val="22"/>
                <w:szCs w:val="22"/>
              </w:rPr>
              <w:t xml:space="preserve"> </w:t>
            </w:r>
            <w:r w:rsidRPr="00BC4F84">
              <w:rPr>
                <w:rFonts w:ascii="Cambria" w:hAnsi="Cambria"/>
                <w:b/>
                <w:color w:val="000000"/>
                <w:sz w:val="22"/>
                <w:szCs w:val="22"/>
              </w:rPr>
              <w:t>expression</w:t>
            </w:r>
            <w:r>
              <w:rPr>
                <w:rFonts w:ascii="Cambria" w:hAnsi="Cambria"/>
                <w:color w:val="000000"/>
                <w:sz w:val="22"/>
                <w:szCs w:val="22"/>
              </w:rPr>
              <w:t>.</w:t>
            </w:r>
            <w:r w:rsidR="00BC4F84">
              <w:rPr>
                <w:rFonts w:ascii="Cambria" w:hAnsi="Cambria"/>
                <w:color w:val="000000"/>
                <w:sz w:val="22"/>
                <w:szCs w:val="22"/>
              </w:rPr>
              <w:t xml:space="preserve"> </w:t>
            </w:r>
            <w:r w:rsidR="00BC4F84" w:rsidRPr="00BC4F84">
              <w:rPr>
                <w:rFonts w:asciiTheme="minorHAnsi" w:hAnsiTheme="minorHAnsi"/>
                <w:color w:val="000000"/>
                <w:sz w:val="20"/>
                <w:szCs w:val="20"/>
              </w:rPr>
              <w:t xml:space="preserve">(Standard: Comprehend, GLE: </w:t>
            </w:r>
            <w:r w:rsidR="00BC4F84" w:rsidRPr="00BC4F84">
              <w:rPr>
                <w:rFonts w:asciiTheme="minorHAnsi" w:hAnsiTheme="minorHAnsi"/>
                <w:sz w:val="20"/>
                <w:szCs w:val="20"/>
              </w:rPr>
              <w:t>Art represents and renders the stories of people, places, or things</w:t>
            </w:r>
            <w:r w:rsidR="00BC4F84" w:rsidRPr="00BC4F84">
              <w:rPr>
                <w:rFonts w:asciiTheme="minorHAnsi" w:hAnsiTheme="minorHAnsi"/>
                <w:color w:val="000000"/>
                <w:sz w:val="20"/>
                <w:szCs w:val="20"/>
              </w:rPr>
              <w:t xml:space="preserve">, PGC: </w:t>
            </w:r>
            <w:r w:rsidR="00BC4F84" w:rsidRPr="00BC4F84">
              <w:rPr>
                <w:rFonts w:asciiTheme="minorHAnsi" w:hAnsiTheme="minorHAnsi"/>
                <w:sz w:val="20"/>
                <w:szCs w:val="20"/>
              </w:rPr>
              <w:t>Recognize, articulate, and debate that the visual arts are a means for expression</w:t>
            </w:r>
            <w:r w:rsidR="00BC4F84" w:rsidRPr="00BC4F84">
              <w:rPr>
                <w:rFonts w:asciiTheme="minorHAnsi" w:hAnsiTheme="minorHAnsi"/>
                <w:color w:val="000000"/>
                <w:sz w:val="20"/>
                <w:szCs w:val="20"/>
              </w:rPr>
              <w:t>)</w:t>
            </w:r>
          </w:p>
          <w:p w14:paraId="75379260" w14:textId="23D5254B" w:rsidR="00D73638" w:rsidRPr="00AD7790" w:rsidRDefault="00D73638" w:rsidP="00AD7790">
            <w:pPr>
              <w:rPr>
                <w:rFonts w:ascii="Cambria" w:hAnsi="Cambria"/>
                <w:color w:val="000000"/>
                <w:sz w:val="22"/>
                <w:szCs w:val="22"/>
              </w:rPr>
            </w:pPr>
          </w:p>
        </w:tc>
      </w:tr>
    </w:tbl>
    <w:p w14:paraId="019C2FF7" w14:textId="77777777" w:rsidR="00703DAD" w:rsidRDefault="00703DAD"/>
    <w:p w14:paraId="4DC21D19" w14:textId="77777777" w:rsidR="00A76A22" w:rsidRDefault="00A76A22"/>
    <w:p w14:paraId="2AE329CA" w14:textId="77777777" w:rsidR="00A76A22" w:rsidRDefault="00A76A22"/>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14:paraId="62E2F7F4" w14:textId="77777777" w:rsidTr="00AA7F63">
        <w:tc>
          <w:tcPr>
            <w:tcW w:w="14400" w:type="dxa"/>
            <w:shd w:val="clear" w:color="auto" w:fill="E0E0E0"/>
          </w:tcPr>
          <w:p w14:paraId="5FE8CE8D" w14:textId="77777777" w:rsidR="00AD40D5" w:rsidRPr="00AA7F63" w:rsidRDefault="00AD40D5" w:rsidP="00AA7F63">
            <w:pPr>
              <w:tabs>
                <w:tab w:val="left" w:pos="2630"/>
              </w:tabs>
              <w:rPr>
                <w:b/>
                <w:sz w:val="20"/>
                <w:szCs w:val="20"/>
              </w:rPr>
            </w:pPr>
            <w:r w:rsidRPr="00AA7F63">
              <w:rPr>
                <w:b/>
                <w:sz w:val="20"/>
                <w:szCs w:val="20"/>
              </w:rPr>
              <w:t>Standards: (All lessons should address all standards.)</w:t>
            </w:r>
          </w:p>
          <w:p w14:paraId="0148DD6E" w14:textId="77777777"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14:paraId="63637A9C" w14:textId="77777777"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14:paraId="7A638E9B" w14:textId="77777777"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14:paraId="5862D71A" w14:textId="77777777"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14:paraId="384F40FB" w14:textId="77777777" w:rsidR="00AD40D5" w:rsidRDefault="00AD40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A6D32" w14:paraId="27C9096B" w14:textId="77777777" w:rsidTr="00AA7F63">
        <w:tc>
          <w:tcPr>
            <w:tcW w:w="14400" w:type="dxa"/>
            <w:shd w:val="clear" w:color="auto" w:fill="E0E0E0"/>
          </w:tcPr>
          <w:p w14:paraId="537CA1E4" w14:textId="77777777" w:rsidR="00BA6D32" w:rsidRPr="00AA7F63" w:rsidRDefault="00BA6D32" w:rsidP="00BA6D32">
            <w:pPr>
              <w:rPr>
                <w:b/>
                <w:bCs/>
                <w:sz w:val="20"/>
                <w:szCs w:val="20"/>
              </w:rPr>
            </w:pPr>
            <w:r w:rsidRPr="00AA7F63">
              <w:rPr>
                <w:b/>
                <w:bCs/>
                <w:sz w:val="20"/>
                <w:szCs w:val="20"/>
              </w:rPr>
              <w:t>Objectives/Outcomes/Learning Targets</w:t>
            </w:r>
            <w:r w:rsidR="004040DB" w:rsidRPr="00AA7F63">
              <w:rPr>
                <w:b/>
                <w:bCs/>
                <w:sz w:val="20"/>
                <w:szCs w:val="20"/>
              </w:rPr>
              <w:t>:</w:t>
            </w:r>
          </w:p>
          <w:p w14:paraId="6F5B9752" w14:textId="77777777"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14:paraId="1F0FDB72" w14:textId="77777777" w:rsidTr="00AA7F63">
        <w:tc>
          <w:tcPr>
            <w:tcW w:w="14400" w:type="dxa"/>
            <w:shd w:val="clear" w:color="auto" w:fill="auto"/>
          </w:tcPr>
          <w:p w14:paraId="667B259C" w14:textId="636A0AA9" w:rsidR="00F247F3" w:rsidRPr="003B1931" w:rsidRDefault="00DF4CE1" w:rsidP="00BA6D32">
            <w:pPr>
              <w:rPr>
                <w:b/>
                <w:bCs/>
                <w:sz w:val="22"/>
                <w:szCs w:val="22"/>
              </w:rPr>
            </w:pPr>
            <w:r>
              <w:rPr>
                <w:b/>
                <w:bCs/>
                <w:sz w:val="22"/>
                <w:szCs w:val="22"/>
              </w:rPr>
              <w:t xml:space="preserve">Using how to draw animal handouts as a reference, students will be able to draw multiple animals. </w:t>
            </w:r>
            <w:r w:rsidRPr="00B91541">
              <w:rPr>
                <w:bCs/>
                <w:sz w:val="20"/>
                <w:szCs w:val="20"/>
              </w:rPr>
              <w:t>(</w:t>
            </w:r>
            <w:r w:rsidRPr="00B57A71">
              <w:rPr>
                <w:bCs/>
                <w:sz w:val="20"/>
                <w:szCs w:val="20"/>
              </w:rPr>
              <w:t>Bloom’s:</w:t>
            </w:r>
            <w:r w:rsidR="00315488">
              <w:rPr>
                <w:bCs/>
                <w:sz w:val="20"/>
                <w:szCs w:val="20"/>
              </w:rPr>
              <w:t xml:space="preserve"> Apply</w:t>
            </w:r>
            <w:r w:rsidRPr="00B57A71">
              <w:rPr>
                <w:bCs/>
                <w:sz w:val="20"/>
                <w:szCs w:val="20"/>
              </w:rPr>
              <w:t>, Standard:</w:t>
            </w:r>
            <w:r w:rsidR="00B57A71" w:rsidRPr="00B57A71">
              <w:rPr>
                <w:bCs/>
                <w:sz w:val="20"/>
                <w:szCs w:val="20"/>
              </w:rPr>
              <w:t xml:space="preserve"> Comprehend</w:t>
            </w:r>
            <w:r w:rsidRPr="00B57A71">
              <w:rPr>
                <w:bCs/>
                <w:sz w:val="20"/>
                <w:szCs w:val="20"/>
              </w:rPr>
              <w:t>, GLE:</w:t>
            </w:r>
            <w:r w:rsidR="00B57A71" w:rsidRPr="00B57A71">
              <w:rPr>
                <w:bCs/>
                <w:sz w:val="20"/>
                <w:szCs w:val="20"/>
              </w:rPr>
              <w:t xml:space="preserve"> </w:t>
            </w:r>
            <w:r w:rsidR="00B57A71" w:rsidRPr="00B57A71">
              <w:rPr>
                <w:sz w:val="20"/>
                <w:szCs w:val="20"/>
              </w:rPr>
              <w:t>Art represents and renders the stories of people, places, or things</w:t>
            </w:r>
            <w:r w:rsidRPr="00B57A71">
              <w:rPr>
                <w:bCs/>
                <w:sz w:val="20"/>
                <w:szCs w:val="20"/>
              </w:rPr>
              <w:t>, Art Learning:</w:t>
            </w:r>
            <w:r w:rsidR="00B57A71" w:rsidRPr="00B57A71">
              <w:rPr>
                <w:sz w:val="20"/>
                <w:szCs w:val="20"/>
                <w:lang w:eastAsia="en-US"/>
              </w:rPr>
              <w:t xml:space="preserve"> Characteristics and expressive features of art</w:t>
            </w:r>
            <w:r w:rsidRPr="00B57A71">
              <w:rPr>
                <w:bCs/>
                <w:sz w:val="20"/>
                <w:szCs w:val="20"/>
              </w:rPr>
              <w:t>)</w:t>
            </w:r>
          </w:p>
          <w:p w14:paraId="2B461CF6" w14:textId="77777777" w:rsidR="00D73638" w:rsidRDefault="00D73638" w:rsidP="00D73638">
            <w:pPr>
              <w:rPr>
                <w:b/>
                <w:bCs/>
                <w:sz w:val="20"/>
                <w:szCs w:val="20"/>
              </w:rPr>
            </w:pPr>
          </w:p>
          <w:p w14:paraId="79B66B95" w14:textId="7A584A51" w:rsidR="00D73638" w:rsidRPr="00095079" w:rsidRDefault="00C471AF" w:rsidP="00D73638">
            <w:pPr>
              <w:rPr>
                <w:b/>
                <w:bCs/>
                <w:sz w:val="22"/>
                <w:szCs w:val="22"/>
              </w:rPr>
            </w:pPr>
            <w:r>
              <w:rPr>
                <w:b/>
                <w:bCs/>
                <w:sz w:val="22"/>
                <w:szCs w:val="22"/>
              </w:rPr>
              <w:t xml:space="preserve">Using </w:t>
            </w:r>
            <w:r w:rsidR="00315488">
              <w:rPr>
                <w:b/>
                <w:bCs/>
                <w:sz w:val="22"/>
                <w:szCs w:val="22"/>
              </w:rPr>
              <w:t xml:space="preserve">the </w:t>
            </w:r>
            <w:r>
              <w:rPr>
                <w:b/>
                <w:bCs/>
                <w:sz w:val="22"/>
                <w:szCs w:val="22"/>
              </w:rPr>
              <w:t xml:space="preserve">Mad Scientist </w:t>
            </w:r>
            <w:r w:rsidR="00315488">
              <w:rPr>
                <w:b/>
                <w:bCs/>
                <w:sz w:val="22"/>
                <w:szCs w:val="22"/>
              </w:rPr>
              <w:t xml:space="preserve">combination </w:t>
            </w:r>
            <w:r>
              <w:rPr>
                <w:b/>
                <w:bCs/>
                <w:sz w:val="22"/>
                <w:szCs w:val="22"/>
              </w:rPr>
              <w:t>handout, s</w:t>
            </w:r>
            <w:r w:rsidR="00D73638">
              <w:rPr>
                <w:b/>
                <w:bCs/>
                <w:sz w:val="22"/>
                <w:szCs w:val="22"/>
              </w:rPr>
              <w:t xml:space="preserve">tudents will be able to </w:t>
            </w:r>
            <w:r>
              <w:rPr>
                <w:b/>
                <w:bCs/>
                <w:sz w:val="22"/>
                <w:szCs w:val="22"/>
              </w:rPr>
              <w:t xml:space="preserve">draw an animal that is a combination of 2 or 3 existing animals by selecting a head, body and tail. </w:t>
            </w:r>
            <w:r w:rsidRPr="00B91541">
              <w:rPr>
                <w:bCs/>
                <w:sz w:val="20"/>
                <w:szCs w:val="20"/>
              </w:rPr>
              <w:t>(</w:t>
            </w:r>
            <w:r w:rsidRPr="00C471AF">
              <w:rPr>
                <w:bCs/>
                <w:sz w:val="20"/>
                <w:szCs w:val="20"/>
              </w:rPr>
              <w:t>Bloom’s:</w:t>
            </w:r>
            <w:r w:rsidR="00315488">
              <w:rPr>
                <w:bCs/>
                <w:sz w:val="20"/>
                <w:szCs w:val="20"/>
              </w:rPr>
              <w:t xml:space="preserve"> Create</w:t>
            </w:r>
            <w:r w:rsidRPr="00C471AF">
              <w:rPr>
                <w:bCs/>
                <w:sz w:val="20"/>
                <w:szCs w:val="20"/>
              </w:rPr>
              <w:t>, Standard: Create, GLE:</w:t>
            </w:r>
            <w:r w:rsidRPr="00C471AF">
              <w:rPr>
                <w:sz w:val="20"/>
                <w:szCs w:val="20"/>
              </w:rPr>
              <w:t xml:space="preserve"> Create art to communicate ideas, feelings, or emotions</w:t>
            </w:r>
            <w:r w:rsidRPr="00C471AF">
              <w:rPr>
                <w:bCs/>
                <w:sz w:val="20"/>
                <w:szCs w:val="20"/>
              </w:rPr>
              <w:t xml:space="preserve">, </w:t>
            </w:r>
            <w:r w:rsidRPr="00091F7B">
              <w:rPr>
                <w:bCs/>
                <w:sz w:val="20"/>
                <w:szCs w:val="20"/>
              </w:rPr>
              <w:t>Art Learning:</w:t>
            </w:r>
            <w:r w:rsidRPr="00091F7B">
              <w:rPr>
                <w:sz w:val="20"/>
                <w:szCs w:val="20"/>
                <w:lang w:eastAsia="en-US"/>
              </w:rPr>
              <w:t xml:space="preserve"> conceptual/ideation/personal grounding</w:t>
            </w:r>
            <w:r w:rsidRPr="00091F7B">
              <w:rPr>
                <w:bCs/>
                <w:sz w:val="20"/>
                <w:szCs w:val="20"/>
              </w:rPr>
              <w:t>)</w:t>
            </w:r>
          </w:p>
          <w:p w14:paraId="664A3C78" w14:textId="77777777" w:rsidR="00D73638" w:rsidRDefault="00D73638" w:rsidP="00D73638">
            <w:pPr>
              <w:rPr>
                <w:b/>
                <w:bCs/>
                <w:sz w:val="20"/>
                <w:szCs w:val="20"/>
              </w:rPr>
            </w:pPr>
          </w:p>
          <w:p w14:paraId="48FEC5D9" w14:textId="4DFD5008" w:rsidR="00D73638" w:rsidRDefault="005A1CD1" w:rsidP="00D73638">
            <w:pPr>
              <w:rPr>
                <w:bCs/>
                <w:sz w:val="20"/>
                <w:szCs w:val="20"/>
              </w:rPr>
            </w:pPr>
            <w:r>
              <w:rPr>
                <w:b/>
                <w:bCs/>
                <w:sz w:val="22"/>
                <w:szCs w:val="22"/>
              </w:rPr>
              <w:t>Using sculpey</w:t>
            </w:r>
            <w:r w:rsidR="001F0D63">
              <w:rPr>
                <w:b/>
                <w:bCs/>
                <w:sz w:val="22"/>
                <w:szCs w:val="22"/>
              </w:rPr>
              <w:t xml:space="preserve"> and acrylic paint</w:t>
            </w:r>
            <w:r w:rsidR="00DF4CE1">
              <w:rPr>
                <w:b/>
                <w:bCs/>
                <w:sz w:val="22"/>
                <w:szCs w:val="22"/>
              </w:rPr>
              <w:t>, s</w:t>
            </w:r>
            <w:r w:rsidR="00D73638">
              <w:rPr>
                <w:b/>
                <w:bCs/>
                <w:sz w:val="22"/>
                <w:szCs w:val="22"/>
              </w:rPr>
              <w:t xml:space="preserve">tudents will be able to </w:t>
            </w:r>
            <w:r w:rsidR="00DF4CE1">
              <w:rPr>
                <w:b/>
                <w:bCs/>
                <w:sz w:val="22"/>
                <w:szCs w:val="22"/>
              </w:rPr>
              <w:t>follow the steps to create a 3D animal form and add details to create their new combin</w:t>
            </w:r>
            <w:r w:rsidR="001F0D63">
              <w:rPr>
                <w:b/>
                <w:bCs/>
                <w:sz w:val="22"/>
                <w:szCs w:val="22"/>
              </w:rPr>
              <w:t>ation animal and paint it.</w:t>
            </w:r>
            <w:r w:rsidR="00DF4CE1" w:rsidRPr="00DF4CE1">
              <w:rPr>
                <w:b/>
                <w:bCs/>
                <w:sz w:val="22"/>
                <w:szCs w:val="22"/>
              </w:rPr>
              <w:t xml:space="preserve"> </w:t>
            </w:r>
            <w:r w:rsidR="00DF4CE1" w:rsidRPr="00091F7B">
              <w:rPr>
                <w:bCs/>
                <w:sz w:val="20"/>
                <w:szCs w:val="20"/>
              </w:rPr>
              <w:t>(Bloom’s: Create, Standard: Create, GLE:</w:t>
            </w:r>
            <w:r w:rsidR="00DF4CE1" w:rsidRPr="00091F7B">
              <w:rPr>
                <w:sz w:val="20"/>
                <w:szCs w:val="20"/>
              </w:rPr>
              <w:t xml:space="preserve"> Create art to communicate ideas, feelings, or emotions</w:t>
            </w:r>
            <w:r w:rsidR="00DF4CE1" w:rsidRPr="00091F7B">
              <w:rPr>
                <w:bCs/>
                <w:sz w:val="20"/>
                <w:szCs w:val="20"/>
              </w:rPr>
              <w:t>, Art Learning:</w:t>
            </w:r>
            <w:r w:rsidR="00C471AF" w:rsidRPr="00091F7B">
              <w:rPr>
                <w:sz w:val="20"/>
                <w:szCs w:val="20"/>
                <w:lang w:eastAsia="en-US"/>
              </w:rPr>
              <w:t xml:space="preserve"> Materials/Techniques</w:t>
            </w:r>
            <w:r w:rsidR="00315488">
              <w:rPr>
                <w:bCs/>
                <w:sz w:val="20"/>
                <w:szCs w:val="20"/>
              </w:rPr>
              <w:t>, Numeracy: Sequence of steps</w:t>
            </w:r>
            <w:r w:rsidR="00DF4CE1" w:rsidRPr="00091F7B">
              <w:rPr>
                <w:bCs/>
                <w:sz w:val="20"/>
                <w:szCs w:val="20"/>
              </w:rPr>
              <w:t>)</w:t>
            </w:r>
          </w:p>
          <w:p w14:paraId="2202F05B" w14:textId="77777777" w:rsidR="001F0D63" w:rsidRDefault="001F0D63" w:rsidP="00D73638">
            <w:pPr>
              <w:rPr>
                <w:bCs/>
                <w:sz w:val="20"/>
                <w:szCs w:val="20"/>
              </w:rPr>
            </w:pPr>
          </w:p>
          <w:p w14:paraId="36A25D63" w14:textId="2CF797BC" w:rsidR="00D73638" w:rsidRPr="00C471AF" w:rsidRDefault="00DF4CE1" w:rsidP="00D73638">
            <w:pPr>
              <w:rPr>
                <w:b/>
                <w:bCs/>
                <w:sz w:val="22"/>
                <w:szCs w:val="22"/>
              </w:rPr>
            </w:pPr>
            <w:r w:rsidRPr="00C471AF">
              <w:rPr>
                <w:b/>
                <w:bCs/>
                <w:sz w:val="22"/>
                <w:szCs w:val="22"/>
              </w:rPr>
              <w:t>Using</w:t>
            </w:r>
            <w:r w:rsidR="00315488">
              <w:rPr>
                <w:b/>
                <w:bCs/>
                <w:sz w:val="22"/>
                <w:szCs w:val="22"/>
              </w:rPr>
              <w:t xml:space="preserve"> paper and crayons/color sticks</w:t>
            </w:r>
            <w:r w:rsidRPr="00C471AF">
              <w:rPr>
                <w:b/>
                <w:bCs/>
                <w:sz w:val="22"/>
                <w:szCs w:val="22"/>
              </w:rPr>
              <w:t>, s</w:t>
            </w:r>
            <w:r w:rsidR="00D73638" w:rsidRPr="00C471AF">
              <w:rPr>
                <w:b/>
                <w:bCs/>
                <w:sz w:val="22"/>
                <w:szCs w:val="22"/>
              </w:rPr>
              <w:t xml:space="preserve">tudents will be able to </w:t>
            </w:r>
            <w:r w:rsidRPr="00C471AF">
              <w:rPr>
                <w:b/>
                <w:bCs/>
                <w:sz w:val="22"/>
                <w:szCs w:val="22"/>
              </w:rPr>
              <w:t xml:space="preserve">draw </w:t>
            </w:r>
            <w:r w:rsidR="00315488">
              <w:rPr>
                <w:b/>
                <w:bCs/>
                <w:sz w:val="22"/>
                <w:szCs w:val="22"/>
              </w:rPr>
              <w:t xml:space="preserve">and color </w:t>
            </w:r>
            <w:r w:rsidRPr="00C471AF">
              <w:rPr>
                <w:b/>
                <w:bCs/>
                <w:sz w:val="22"/>
                <w:szCs w:val="22"/>
              </w:rPr>
              <w:t xml:space="preserve">a background that resembles the environment their new creature lives in and fold it so it stands up in a triangle shape. </w:t>
            </w:r>
            <w:r w:rsidRPr="00091F7B">
              <w:rPr>
                <w:bCs/>
                <w:sz w:val="20"/>
                <w:szCs w:val="20"/>
              </w:rPr>
              <w:t>(Bloom’s:</w:t>
            </w:r>
            <w:r w:rsidR="00315488">
              <w:rPr>
                <w:bCs/>
                <w:sz w:val="20"/>
                <w:szCs w:val="20"/>
              </w:rPr>
              <w:t xml:space="preserve"> Create</w:t>
            </w:r>
            <w:r w:rsidRPr="00091F7B">
              <w:rPr>
                <w:bCs/>
                <w:sz w:val="20"/>
                <w:szCs w:val="20"/>
              </w:rPr>
              <w:t>, Standard: Comprehend, GLE:</w:t>
            </w:r>
            <w:r w:rsidRPr="00091F7B">
              <w:rPr>
                <w:sz w:val="20"/>
                <w:szCs w:val="20"/>
              </w:rPr>
              <w:t xml:space="preserve"> Art represents and renders the stories of people, places, or things</w:t>
            </w:r>
            <w:r w:rsidRPr="00091F7B">
              <w:rPr>
                <w:bCs/>
                <w:sz w:val="20"/>
                <w:szCs w:val="20"/>
              </w:rPr>
              <w:t>, Art Learning:</w:t>
            </w:r>
            <w:r w:rsidR="00C471AF" w:rsidRPr="00091F7B">
              <w:rPr>
                <w:sz w:val="20"/>
                <w:szCs w:val="20"/>
                <w:lang w:eastAsia="en-US"/>
              </w:rPr>
              <w:t xml:space="preserve"> Characteristics and expressive features of art</w:t>
            </w:r>
            <w:r w:rsidR="00315488">
              <w:rPr>
                <w:bCs/>
                <w:sz w:val="20"/>
                <w:szCs w:val="20"/>
              </w:rPr>
              <w:t>, Numeracy: Sequence of steps</w:t>
            </w:r>
            <w:r w:rsidRPr="00091F7B">
              <w:rPr>
                <w:bCs/>
                <w:sz w:val="20"/>
                <w:szCs w:val="20"/>
              </w:rPr>
              <w:t>)</w:t>
            </w:r>
          </w:p>
          <w:p w14:paraId="38805B30" w14:textId="77777777" w:rsidR="00D73638" w:rsidRDefault="00D73638" w:rsidP="00D73638">
            <w:pPr>
              <w:rPr>
                <w:b/>
                <w:bCs/>
                <w:sz w:val="20"/>
                <w:szCs w:val="20"/>
              </w:rPr>
            </w:pPr>
          </w:p>
          <w:p w14:paraId="2F37175B" w14:textId="138F6C8F" w:rsidR="00D73638" w:rsidRDefault="00307E92" w:rsidP="00D73638">
            <w:pPr>
              <w:rPr>
                <w:b/>
                <w:bCs/>
                <w:sz w:val="22"/>
                <w:szCs w:val="22"/>
              </w:rPr>
            </w:pPr>
            <w:r w:rsidRPr="005D54C3">
              <w:rPr>
                <w:b/>
                <w:bCs/>
                <w:sz w:val="22"/>
                <w:szCs w:val="22"/>
              </w:rPr>
              <w:t>After creating a class zoo on classroom tables, s</w:t>
            </w:r>
            <w:r w:rsidR="00D73638" w:rsidRPr="005D54C3">
              <w:rPr>
                <w:b/>
                <w:bCs/>
                <w:sz w:val="22"/>
                <w:szCs w:val="22"/>
              </w:rPr>
              <w:t xml:space="preserve">tudents will be able to </w:t>
            </w:r>
            <w:r w:rsidR="005D54C3" w:rsidRPr="005D54C3">
              <w:rPr>
                <w:b/>
                <w:bCs/>
                <w:sz w:val="22"/>
                <w:szCs w:val="22"/>
              </w:rPr>
              <w:t>respond and reflect on their own and peers’ animal creations.</w:t>
            </w:r>
            <w:r w:rsidRPr="005D54C3">
              <w:rPr>
                <w:b/>
                <w:bCs/>
                <w:sz w:val="22"/>
                <w:szCs w:val="22"/>
              </w:rPr>
              <w:t xml:space="preserve"> </w:t>
            </w:r>
            <w:r w:rsidR="00CA385D">
              <w:rPr>
                <w:bCs/>
                <w:sz w:val="20"/>
                <w:szCs w:val="20"/>
              </w:rPr>
              <w:t>(Bloom’s: Analyze</w:t>
            </w:r>
            <w:r w:rsidRPr="005D54C3">
              <w:rPr>
                <w:bCs/>
                <w:sz w:val="20"/>
                <w:szCs w:val="20"/>
              </w:rPr>
              <w:t>, Standard: Reflect, GLE:</w:t>
            </w:r>
            <w:r w:rsidRPr="005D54C3">
              <w:rPr>
                <w:sz w:val="20"/>
                <w:szCs w:val="20"/>
              </w:rPr>
              <w:t xml:space="preserve"> Visual arts provide opportunities to respond to personal works of art and the art of others</w:t>
            </w:r>
            <w:r w:rsidRPr="005D54C3">
              <w:rPr>
                <w:bCs/>
                <w:sz w:val="20"/>
                <w:szCs w:val="20"/>
              </w:rPr>
              <w:t>, Art Learning:</w:t>
            </w:r>
            <w:r w:rsidRPr="005D54C3">
              <w:rPr>
                <w:sz w:val="20"/>
                <w:szCs w:val="20"/>
                <w:lang w:eastAsia="en-US"/>
              </w:rPr>
              <w:t xml:space="preserve"> Critical refection/ aesthetics/ transfer</w:t>
            </w:r>
            <w:r w:rsidRPr="005D54C3">
              <w:rPr>
                <w:bCs/>
                <w:sz w:val="20"/>
                <w:szCs w:val="20"/>
              </w:rPr>
              <w:t>, Literacy: )</w:t>
            </w:r>
          </w:p>
          <w:p w14:paraId="6DEC5899" w14:textId="77777777" w:rsidR="00D73638" w:rsidRPr="00AA7F63" w:rsidRDefault="00D73638" w:rsidP="00BD72E8">
            <w:pPr>
              <w:rPr>
                <w:b/>
                <w:bCs/>
                <w:sz w:val="20"/>
                <w:szCs w:val="20"/>
              </w:rPr>
            </w:pPr>
          </w:p>
        </w:tc>
      </w:tr>
    </w:tbl>
    <w:p w14:paraId="3E62739D" w14:textId="77777777" w:rsidR="00F247F3" w:rsidRDefault="00F24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14:paraId="47FAFE14" w14:textId="77777777" w:rsidTr="00AA7F63">
        <w:tc>
          <w:tcPr>
            <w:tcW w:w="14400" w:type="dxa"/>
            <w:shd w:val="clear" w:color="auto" w:fill="E0E0E0"/>
          </w:tcPr>
          <w:p w14:paraId="61FA27A6" w14:textId="77777777" w:rsidR="00626313" w:rsidRPr="00AA7F63" w:rsidRDefault="00522154" w:rsidP="00626313">
            <w:pPr>
              <w:rPr>
                <w:sz w:val="20"/>
                <w:szCs w:val="20"/>
              </w:rPr>
            </w:pPr>
            <w:r w:rsidRPr="00AA7F63">
              <w:rPr>
                <w:b/>
                <w:sz w:val="20"/>
                <w:szCs w:val="20"/>
              </w:rPr>
              <w:t>Differentiation</w:t>
            </w:r>
            <w:r w:rsidR="00626313" w:rsidRPr="00AA7F63">
              <w:rPr>
                <w:b/>
                <w:sz w:val="20"/>
                <w:szCs w:val="20"/>
              </w:rPr>
              <w:t>:</w:t>
            </w:r>
            <w:r w:rsidR="00626313" w:rsidRPr="00AA7F63">
              <w:rPr>
                <w:sz w:val="20"/>
                <w:szCs w:val="20"/>
              </w:rPr>
              <w:t xml:space="preserve">  </w:t>
            </w:r>
          </w:p>
          <w:p w14:paraId="54CFEE6F" w14:textId="77777777"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14:paraId="02F2125F" w14:textId="77777777"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14:paraId="103D2358" w14:textId="77777777" w:rsidTr="00522154">
        <w:trPr>
          <w:trHeight w:val="184"/>
        </w:trPr>
        <w:tc>
          <w:tcPr>
            <w:tcW w:w="3690" w:type="dxa"/>
            <w:vMerge w:val="restart"/>
            <w:shd w:val="clear" w:color="auto" w:fill="D9D9D9"/>
            <w:noWrap/>
          </w:tcPr>
          <w:p w14:paraId="1BB77678" w14:textId="77777777" w:rsidR="00522154" w:rsidRPr="00474972" w:rsidRDefault="00522154" w:rsidP="003936AA">
            <w:pPr>
              <w:rPr>
                <w:b/>
                <w:sz w:val="20"/>
                <w:szCs w:val="20"/>
              </w:rPr>
            </w:pPr>
            <w:r>
              <w:rPr>
                <w:b/>
                <w:sz w:val="20"/>
                <w:szCs w:val="20"/>
              </w:rPr>
              <w:t>Differentiation:</w:t>
            </w:r>
          </w:p>
          <w:p w14:paraId="684896A9" w14:textId="77777777"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14:paraId="43C8C3A9"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08070450"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31E1B741" w14:textId="77777777" w:rsidTr="00522154">
        <w:trPr>
          <w:cantSplit/>
          <w:trHeight w:val="20"/>
        </w:trPr>
        <w:tc>
          <w:tcPr>
            <w:tcW w:w="3690" w:type="dxa"/>
            <w:vMerge/>
            <w:shd w:val="clear" w:color="auto" w:fill="D9D9D9"/>
            <w:noWrap/>
          </w:tcPr>
          <w:p w14:paraId="148195E0" w14:textId="77777777" w:rsidR="00522154" w:rsidRPr="00474972" w:rsidRDefault="00522154" w:rsidP="003936AA">
            <w:pPr>
              <w:rPr>
                <w:b/>
                <w:sz w:val="20"/>
                <w:szCs w:val="20"/>
              </w:rPr>
            </w:pPr>
          </w:p>
        </w:tc>
        <w:tc>
          <w:tcPr>
            <w:tcW w:w="5320" w:type="dxa"/>
            <w:tcBorders>
              <w:top w:val="nil"/>
            </w:tcBorders>
            <w:shd w:val="clear" w:color="auto" w:fill="auto"/>
          </w:tcPr>
          <w:p w14:paraId="4A5F80F9" w14:textId="7A1AA41F" w:rsidR="00522154" w:rsidRDefault="005851AF" w:rsidP="003936AA">
            <w:pPr>
              <w:ind w:left="288" w:hanging="288"/>
              <w:rPr>
                <w:sz w:val="20"/>
                <w:szCs w:val="20"/>
              </w:rPr>
            </w:pPr>
            <w:r>
              <w:rPr>
                <w:sz w:val="20"/>
                <w:szCs w:val="20"/>
              </w:rPr>
              <w:t xml:space="preserve">How to draw handouts available </w:t>
            </w:r>
          </w:p>
          <w:p w14:paraId="4CE3BF0D" w14:textId="77777777" w:rsidR="00522154" w:rsidRDefault="00522154" w:rsidP="003936AA">
            <w:pPr>
              <w:ind w:left="288" w:hanging="288"/>
              <w:rPr>
                <w:sz w:val="20"/>
                <w:szCs w:val="20"/>
              </w:rPr>
            </w:pPr>
          </w:p>
          <w:p w14:paraId="58253375" w14:textId="77777777" w:rsidR="00522154" w:rsidRPr="00522154" w:rsidRDefault="00522154" w:rsidP="003936AA">
            <w:pPr>
              <w:ind w:left="288" w:hanging="288"/>
              <w:rPr>
                <w:sz w:val="20"/>
                <w:szCs w:val="20"/>
              </w:rPr>
            </w:pPr>
          </w:p>
        </w:tc>
        <w:tc>
          <w:tcPr>
            <w:tcW w:w="5390" w:type="dxa"/>
            <w:tcBorders>
              <w:top w:val="nil"/>
            </w:tcBorders>
            <w:shd w:val="clear" w:color="auto" w:fill="auto"/>
          </w:tcPr>
          <w:p w14:paraId="2633F243" w14:textId="21AA2294" w:rsidR="00522154" w:rsidRPr="00522154" w:rsidRDefault="005851AF" w:rsidP="003936AA">
            <w:pPr>
              <w:ind w:left="288" w:hanging="288"/>
              <w:rPr>
                <w:sz w:val="20"/>
                <w:szCs w:val="20"/>
              </w:rPr>
            </w:pPr>
            <w:r>
              <w:rPr>
                <w:sz w:val="20"/>
                <w:szCs w:val="20"/>
              </w:rPr>
              <w:t>C</w:t>
            </w:r>
            <w:r w:rsidR="00D9712F">
              <w:rPr>
                <w:sz w:val="20"/>
                <w:szCs w:val="20"/>
              </w:rPr>
              <w:t>hoice</w:t>
            </w:r>
            <w:r>
              <w:rPr>
                <w:sz w:val="20"/>
                <w:szCs w:val="20"/>
              </w:rPr>
              <w:t xml:space="preserve"> of animals</w:t>
            </w:r>
          </w:p>
        </w:tc>
      </w:tr>
      <w:tr w:rsidR="00522154" w:rsidRPr="006518A4" w14:paraId="7420B556" w14:textId="77777777" w:rsidTr="00522154">
        <w:trPr>
          <w:cantSplit/>
          <w:trHeight w:val="20"/>
        </w:trPr>
        <w:tc>
          <w:tcPr>
            <w:tcW w:w="3690" w:type="dxa"/>
            <w:vMerge w:val="restart"/>
            <w:shd w:val="clear" w:color="auto" w:fill="D9D9D9"/>
            <w:noWrap/>
          </w:tcPr>
          <w:p w14:paraId="3B3FF3F5" w14:textId="77777777"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14:paraId="1F7ED273"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5F5C5473"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73F79137" w14:textId="77777777" w:rsidTr="00522154">
        <w:trPr>
          <w:cantSplit/>
          <w:trHeight w:val="886"/>
        </w:trPr>
        <w:tc>
          <w:tcPr>
            <w:tcW w:w="3690" w:type="dxa"/>
            <w:vMerge/>
            <w:shd w:val="clear" w:color="auto" w:fill="D9D9D9"/>
            <w:noWrap/>
          </w:tcPr>
          <w:p w14:paraId="25D9A439" w14:textId="77777777" w:rsidR="00522154" w:rsidRPr="00474972" w:rsidRDefault="00522154" w:rsidP="003936AA">
            <w:pPr>
              <w:rPr>
                <w:b/>
                <w:sz w:val="20"/>
                <w:szCs w:val="20"/>
              </w:rPr>
            </w:pPr>
          </w:p>
        </w:tc>
        <w:tc>
          <w:tcPr>
            <w:tcW w:w="5320" w:type="dxa"/>
            <w:tcBorders>
              <w:top w:val="nil"/>
            </w:tcBorders>
            <w:shd w:val="clear" w:color="auto" w:fill="auto"/>
          </w:tcPr>
          <w:p w14:paraId="297DDB7A" w14:textId="17C4A706" w:rsidR="00522154" w:rsidRPr="00FD1511" w:rsidRDefault="00D9712F" w:rsidP="00016FD7">
            <w:pPr>
              <w:rPr>
                <w:sz w:val="20"/>
                <w:szCs w:val="20"/>
              </w:rPr>
            </w:pPr>
            <w:r>
              <w:rPr>
                <w:sz w:val="20"/>
                <w:szCs w:val="20"/>
              </w:rPr>
              <w:t xml:space="preserve">Use </w:t>
            </w:r>
            <w:r w:rsidR="00016FD7">
              <w:rPr>
                <w:sz w:val="20"/>
                <w:szCs w:val="20"/>
              </w:rPr>
              <w:t>more detailed animal reference materials</w:t>
            </w:r>
          </w:p>
        </w:tc>
        <w:tc>
          <w:tcPr>
            <w:tcW w:w="5390" w:type="dxa"/>
            <w:tcBorders>
              <w:top w:val="nil"/>
            </w:tcBorders>
            <w:shd w:val="clear" w:color="auto" w:fill="auto"/>
          </w:tcPr>
          <w:p w14:paraId="58C88E29" w14:textId="77777777" w:rsidR="00522154" w:rsidRPr="00FD1511" w:rsidRDefault="00FD1511" w:rsidP="003936AA">
            <w:pPr>
              <w:ind w:left="288" w:hanging="288"/>
              <w:rPr>
                <w:sz w:val="20"/>
                <w:szCs w:val="20"/>
              </w:rPr>
            </w:pPr>
            <w:r w:rsidRPr="00FD1511">
              <w:rPr>
                <w:sz w:val="20"/>
                <w:szCs w:val="20"/>
              </w:rPr>
              <w:t>Can combine an animal with other form</w:t>
            </w:r>
          </w:p>
          <w:p w14:paraId="5C5996B5" w14:textId="15087168" w:rsidR="00FD1511" w:rsidRPr="006518A4" w:rsidRDefault="00FD1511" w:rsidP="003936AA">
            <w:pPr>
              <w:ind w:left="288" w:hanging="288"/>
              <w:rPr>
                <w:szCs w:val="20"/>
              </w:rPr>
            </w:pPr>
            <w:r w:rsidRPr="00FD1511">
              <w:rPr>
                <w:sz w:val="20"/>
                <w:szCs w:val="20"/>
              </w:rPr>
              <w:t>(ex. Part machine)</w:t>
            </w:r>
          </w:p>
        </w:tc>
      </w:tr>
    </w:tbl>
    <w:p w14:paraId="7B8AE7A8" w14:textId="21029FFA" w:rsidR="00522154" w:rsidRPr="007647E7" w:rsidRDefault="0052215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AA7F63" w14:paraId="385DB1DC" w14:textId="77777777" w:rsidTr="00AA7F63">
        <w:tc>
          <w:tcPr>
            <w:tcW w:w="14400" w:type="dxa"/>
            <w:shd w:val="clear" w:color="auto" w:fill="E0E0E0"/>
          </w:tcPr>
          <w:p w14:paraId="1AE621D4" w14:textId="77777777"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14:paraId="09AC76FE" w14:textId="77777777"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14:paraId="08B5CC7F" w14:textId="77777777" w:rsidTr="00AA7F63">
        <w:tc>
          <w:tcPr>
            <w:tcW w:w="14400" w:type="dxa"/>
            <w:shd w:val="clear" w:color="auto" w:fill="auto"/>
          </w:tcPr>
          <w:p w14:paraId="312050ED" w14:textId="5AE06356" w:rsidR="00C471AF" w:rsidRDefault="00C471AF">
            <w:r>
              <w:t xml:space="preserve">Name creation/combination </w:t>
            </w:r>
            <w:r w:rsidR="00A76A22">
              <w:t>of words</w:t>
            </w:r>
          </w:p>
          <w:p w14:paraId="11E14A1E" w14:textId="77777777" w:rsidR="00CE4B7D" w:rsidRDefault="00CE4B7D">
            <w:r>
              <w:t>Reflection discussion</w:t>
            </w:r>
            <w:r w:rsidR="00A76A22">
              <w:t xml:space="preserve"> after viewing class zoo </w:t>
            </w:r>
          </w:p>
          <w:p w14:paraId="004464EC" w14:textId="27269965" w:rsidR="00A76A22" w:rsidRDefault="00CA385D">
            <w:r>
              <w:t xml:space="preserve">3D – </w:t>
            </w:r>
          </w:p>
          <w:p w14:paraId="27913548" w14:textId="6EA18D94" w:rsidR="00CA385D" w:rsidRDefault="00CA385D">
            <w:r>
              <w:t xml:space="preserve">Environment – </w:t>
            </w:r>
          </w:p>
        </w:tc>
      </w:tr>
    </w:tbl>
    <w:p w14:paraId="4172E699" w14:textId="77777777" w:rsidR="00626313" w:rsidRDefault="00626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7647E7" w14:paraId="7BE3C24B" w14:textId="77777777" w:rsidTr="00AA7F63">
        <w:tc>
          <w:tcPr>
            <w:tcW w:w="14400" w:type="dxa"/>
            <w:shd w:val="clear" w:color="auto" w:fill="E0E0E0"/>
          </w:tcPr>
          <w:p w14:paraId="700559D7" w14:textId="77777777" w:rsidR="007647E7" w:rsidRPr="00AA7F63" w:rsidRDefault="007647E7" w:rsidP="007647E7">
            <w:pPr>
              <w:rPr>
                <w:sz w:val="20"/>
                <w:szCs w:val="20"/>
              </w:rPr>
            </w:pPr>
            <w:r w:rsidRPr="00AA7F63">
              <w:rPr>
                <w:b/>
                <w:bCs/>
                <w:sz w:val="20"/>
                <w:szCs w:val="20"/>
              </w:rPr>
              <w:t>Materials:</w:t>
            </w:r>
            <w:r w:rsidRPr="00AA7F63">
              <w:rPr>
                <w:sz w:val="20"/>
                <w:szCs w:val="20"/>
              </w:rPr>
              <w:t xml:space="preserve">  </w:t>
            </w:r>
          </w:p>
          <w:p w14:paraId="18547A47" w14:textId="77777777" w:rsidR="007647E7" w:rsidRPr="00AA7F63" w:rsidRDefault="007647E7">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14:paraId="34A18433" w14:textId="77777777" w:rsidTr="00AA7F63">
        <w:tc>
          <w:tcPr>
            <w:tcW w:w="14400" w:type="dxa"/>
            <w:shd w:val="clear" w:color="auto" w:fill="auto"/>
          </w:tcPr>
          <w:p w14:paraId="23325166" w14:textId="5934D71B" w:rsidR="005047D4" w:rsidRDefault="005A1CD1" w:rsidP="005047D4">
            <w:pPr>
              <w:numPr>
                <w:ilvl w:val="0"/>
                <w:numId w:val="8"/>
              </w:numPr>
            </w:pPr>
            <w:r>
              <w:t>Sculpey</w:t>
            </w:r>
            <w:r w:rsidR="00D81B22">
              <w:t xml:space="preserve"> </w:t>
            </w:r>
          </w:p>
          <w:p w14:paraId="1D8EC1F2" w14:textId="27F12539" w:rsidR="003F5E16" w:rsidRDefault="003F5E16" w:rsidP="005047D4">
            <w:pPr>
              <w:numPr>
                <w:ilvl w:val="0"/>
                <w:numId w:val="8"/>
              </w:numPr>
            </w:pPr>
            <w:r>
              <w:t>Sculpture tools</w:t>
            </w:r>
          </w:p>
          <w:p w14:paraId="7A6B3BF4" w14:textId="2CA10C91" w:rsidR="005047D4" w:rsidRDefault="00D81B22" w:rsidP="00AD7790">
            <w:pPr>
              <w:numPr>
                <w:ilvl w:val="0"/>
                <w:numId w:val="8"/>
              </w:numPr>
            </w:pPr>
            <w:r>
              <w:t>Acrylic Paint</w:t>
            </w:r>
          </w:p>
          <w:p w14:paraId="0BEE2C04" w14:textId="33EA62D6" w:rsidR="005047D4" w:rsidRDefault="00E67A46" w:rsidP="00AD7790">
            <w:pPr>
              <w:numPr>
                <w:ilvl w:val="0"/>
                <w:numId w:val="8"/>
              </w:numPr>
            </w:pPr>
            <w:r>
              <w:t>Handout</w:t>
            </w:r>
          </w:p>
          <w:p w14:paraId="72FC57DB" w14:textId="41C9CC19" w:rsidR="00E67A46" w:rsidRDefault="00E67A46" w:rsidP="00AD7790">
            <w:pPr>
              <w:numPr>
                <w:ilvl w:val="0"/>
                <w:numId w:val="8"/>
              </w:numPr>
            </w:pPr>
            <w:r>
              <w:t xml:space="preserve">Paper –for backgrounds, cut into squares </w:t>
            </w:r>
            <w:r w:rsidR="00CE4B7D">
              <w:t>12x12</w:t>
            </w:r>
          </w:p>
          <w:p w14:paraId="7F793F54" w14:textId="77777777" w:rsidR="00DF4CE1" w:rsidRDefault="00DF4CE1" w:rsidP="00AD7790">
            <w:pPr>
              <w:numPr>
                <w:ilvl w:val="0"/>
                <w:numId w:val="8"/>
              </w:numPr>
            </w:pPr>
            <w:r>
              <w:t>How to draw animals handouts</w:t>
            </w:r>
          </w:p>
          <w:p w14:paraId="697F71C6" w14:textId="00179098" w:rsidR="00DF4CE1" w:rsidRDefault="00DF4CE1" w:rsidP="00AD7790">
            <w:pPr>
              <w:numPr>
                <w:ilvl w:val="0"/>
                <w:numId w:val="8"/>
              </w:numPr>
            </w:pPr>
            <w:r>
              <w:t>Pencils</w:t>
            </w:r>
          </w:p>
          <w:p w14:paraId="4377D87B" w14:textId="77777777" w:rsidR="00DF4CE1" w:rsidRDefault="00DF4CE1" w:rsidP="00DF4CE1">
            <w:pPr>
              <w:numPr>
                <w:ilvl w:val="0"/>
                <w:numId w:val="8"/>
              </w:numPr>
            </w:pPr>
            <w:r>
              <w:t>Erasers</w:t>
            </w:r>
          </w:p>
          <w:p w14:paraId="46C14FAA" w14:textId="42418EE0" w:rsidR="00CA385D" w:rsidRDefault="00CA385D" w:rsidP="00DF4CE1">
            <w:pPr>
              <w:numPr>
                <w:ilvl w:val="0"/>
                <w:numId w:val="8"/>
              </w:numPr>
            </w:pPr>
            <w:r>
              <w:t>Crayons/ color sticks</w:t>
            </w:r>
          </w:p>
          <w:p w14:paraId="696DCEC0" w14:textId="7D599A16" w:rsidR="00DA1401" w:rsidRDefault="00DA1401" w:rsidP="00DF4CE1">
            <w:pPr>
              <w:numPr>
                <w:ilvl w:val="0"/>
                <w:numId w:val="8"/>
              </w:numPr>
            </w:pPr>
            <w:r>
              <w:t>Notecards – name of student and created animal name to display</w:t>
            </w:r>
          </w:p>
        </w:tc>
      </w:tr>
    </w:tbl>
    <w:p w14:paraId="33597A4F" w14:textId="77777777" w:rsidR="007647E7" w:rsidRDefault="007647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41591CEE" w14:textId="77777777" w:rsidTr="00AA7F63">
        <w:tc>
          <w:tcPr>
            <w:tcW w:w="14400" w:type="dxa"/>
            <w:shd w:val="clear" w:color="auto" w:fill="E6E6E6"/>
          </w:tcPr>
          <w:p w14:paraId="0AB6041E" w14:textId="77777777" w:rsidR="00D242C6" w:rsidRPr="00AA7F63" w:rsidRDefault="00D242C6" w:rsidP="00D242C6">
            <w:pPr>
              <w:pStyle w:val="Heading2"/>
              <w:rPr>
                <w:b w:val="0"/>
                <w:bCs w:val="0"/>
                <w:sz w:val="20"/>
                <w:szCs w:val="20"/>
              </w:rPr>
            </w:pPr>
            <w:r w:rsidRPr="00AA7F63">
              <w:rPr>
                <w:sz w:val="20"/>
                <w:szCs w:val="20"/>
              </w:rPr>
              <w:t>Resources:</w:t>
            </w:r>
            <w:r w:rsidRPr="00AA7F63">
              <w:rPr>
                <w:b w:val="0"/>
                <w:bCs w:val="0"/>
                <w:sz w:val="20"/>
                <w:szCs w:val="20"/>
              </w:rPr>
              <w:t xml:space="preserve">  </w:t>
            </w:r>
          </w:p>
          <w:p w14:paraId="03C89718" w14:textId="77777777"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14:paraId="543FA70B" w14:textId="77777777" w:rsidTr="00AA7F63">
        <w:tc>
          <w:tcPr>
            <w:tcW w:w="14400" w:type="dxa"/>
            <w:shd w:val="clear" w:color="auto" w:fill="auto"/>
          </w:tcPr>
          <w:p w14:paraId="0B7D5D68" w14:textId="40FB5D30" w:rsidR="005047D4" w:rsidRPr="00597E69" w:rsidRDefault="005047D4" w:rsidP="00597E69">
            <w:pPr>
              <w:pStyle w:val="ListParagraph"/>
              <w:rPr>
                <w:sz w:val="20"/>
                <w:szCs w:val="20"/>
              </w:rPr>
            </w:pPr>
          </w:p>
          <w:p w14:paraId="6766EC23" w14:textId="77777777" w:rsidR="00FC3CCB" w:rsidRPr="00597E69" w:rsidRDefault="00FC3CCB" w:rsidP="00FC3CCB">
            <w:pPr>
              <w:pStyle w:val="ListParagraph"/>
              <w:numPr>
                <w:ilvl w:val="0"/>
                <w:numId w:val="15"/>
              </w:numPr>
              <w:rPr>
                <w:sz w:val="22"/>
                <w:szCs w:val="22"/>
              </w:rPr>
            </w:pPr>
            <w:r w:rsidRPr="00597E69">
              <w:rPr>
                <w:sz w:val="22"/>
                <w:szCs w:val="22"/>
              </w:rPr>
              <w:t>How to draw animal books – available in classroom</w:t>
            </w:r>
          </w:p>
          <w:p w14:paraId="727DE509" w14:textId="77777777" w:rsidR="00FC3CCB" w:rsidRPr="00597E69" w:rsidRDefault="00FC3CCB" w:rsidP="00FC3CCB">
            <w:pPr>
              <w:pStyle w:val="ListParagraph"/>
              <w:numPr>
                <w:ilvl w:val="0"/>
                <w:numId w:val="15"/>
              </w:numPr>
              <w:rPr>
                <w:sz w:val="22"/>
                <w:szCs w:val="22"/>
              </w:rPr>
            </w:pPr>
            <w:r>
              <w:rPr>
                <w:sz w:val="22"/>
                <w:szCs w:val="22"/>
              </w:rPr>
              <w:t>How to draw animal handouts</w:t>
            </w:r>
          </w:p>
          <w:p w14:paraId="63750392" w14:textId="396C7A7C" w:rsidR="00D242C6" w:rsidRPr="00597E69" w:rsidRDefault="005851AF" w:rsidP="00597E69">
            <w:pPr>
              <w:pStyle w:val="ListParagraph"/>
              <w:numPr>
                <w:ilvl w:val="0"/>
                <w:numId w:val="15"/>
              </w:numPr>
              <w:rPr>
                <w:sz w:val="22"/>
                <w:szCs w:val="22"/>
              </w:rPr>
            </w:pPr>
            <w:r>
              <w:rPr>
                <w:sz w:val="22"/>
                <w:szCs w:val="22"/>
              </w:rPr>
              <w:t>Switchzoo.com</w:t>
            </w:r>
          </w:p>
          <w:p w14:paraId="760C28C8" w14:textId="0A8D2438" w:rsidR="00C93A29" w:rsidRPr="005851AF" w:rsidRDefault="00E57005" w:rsidP="005851AF">
            <w:pPr>
              <w:pStyle w:val="ListParagraph"/>
              <w:numPr>
                <w:ilvl w:val="0"/>
                <w:numId w:val="15"/>
              </w:numPr>
              <w:rPr>
                <w:sz w:val="22"/>
                <w:szCs w:val="22"/>
              </w:rPr>
            </w:pPr>
            <w:r w:rsidRPr="00597E69">
              <w:rPr>
                <w:sz w:val="22"/>
                <w:szCs w:val="22"/>
              </w:rPr>
              <w:t>Images of artists who create animal sculptures</w:t>
            </w:r>
          </w:p>
          <w:p w14:paraId="4B857073" w14:textId="4F80037E" w:rsidR="00C93A29" w:rsidRPr="00597E69" w:rsidRDefault="00C93A29" w:rsidP="00597E69">
            <w:pPr>
              <w:pStyle w:val="ListParagraph"/>
              <w:numPr>
                <w:ilvl w:val="0"/>
                <w:numId w:val="15"/>
              </w:numPr>
              <w:rPr>
                <w:sz w:val="22"/>
                <w:szCs w:val="22"/>
              </w:rPr>
            </w:pPr>
            <w:r w:rsidRPr="00597E69">
              <w:rPr>
                <w:sz w:val="22"/>
                <w:szCs w:val="22"/>
              </w:rPr>
              <w:t>http://www.jacketflap.com/megablog/index.asp?tagid=233731&amp;tag=Sketch+a+Day+Month</w:t>
            </w:r>
          </w:p>
          <w:p w14:paraId="5CB3FF13" w14:textId="35944AEE" w:rsidR="00D81B22" w:rsidRPr="00DC7E2E" w:rsidRDefault="00DC7E2E" w:rsidP="00DC7E2E">
            <w:pPr>
              <w:pStyle w:val="ListParagraph"/>
              <w:numPr>
                <w:ilvl w:val="0"/>
                <w:numId w:val="15"/>
              </w:numPr>
              <w:rPr>
                <w:sz w:val="20"/>
                <w:szCs w:val="20"/>
              </w:rPr>
            </w:pPr>
            <w:hyperlink r:id="rId8" w:history="1">
              <w:r w:rsidRPr="00DC7E2E">
                <w:rPr>
                  <w:rStyle w:val="Hyperlink"/>
                  <w:color w:val="auto"/>
                  <w:sz w:val="20"/>
                  <w:szCs w:val="20"/>
                </w:rPr>
                <w:t>http://i.dailymail.co.uk/i/pix/2011/12/19/article-2075978-0F31618A00000578-191_634x474.jpg</w:t>
              </w:r>
            </w:hyperlink>
          </w:p>
          <w:p w14:paraId="614C16C2" w14:textId="2AF84DC8" w:rsidR="00DC7E2E" w:rsidRPr="00DC7E2E" w:rsidRDefault="00DC7E2E" w:rsidP="00DC7E2E">
            <w:pPr>
              <w:pStyle w:val="ListParagraph"/>
              <w:numPr>
                <w:ilvl w:val="0"/>
                <w:numId w:val="15"/>
              </w:numPr>
              <w:rPr>
                <w:sz w:val="20"/>
                <w:szCs w:val="20"/>
              </w:rPr>
            </w:pPr>
            <w:hyperlink r:id="rId9" w:history="1">
              <w:r w:rsidRPr="00DC7E2E">
                <w:rPr>
                  <w:rStyle w:val="Hyperlink"/>
                  <w:color w:val="auto"/>
                  <w:sz w:val="20"/>
                  <w:szCs w:val="20"/>
                </w:rPr>
                <w:t>http://i.dailymail.co.uk/i/pix/2011/12/19/article-2075978-0F2AB8E300000578-686_634x464.jpg</w:t>
              </w:r>
            </w:hyperlink>
          </w:p>
          <w:p w14:paraId="4EFC6C76" w14:textId="724E5DDA" w:rsidR="00DC7E2E" w:rsidRPr="00DC7E2E" w:rsidRDefault="00DC7E2E" w:rsidP="00DC7E2E">
            <w:pPr>
              <w:pStyle w:val="ListParagraph"/>
              <w:numPr>
                <w:ilvl w:val="0"/>
                <w:numId w:val="15"/>
              </w:numPr>
              <w:rPr>
                <w:sz w:val="20"/>
                <w:szCs w:val="20"/>
              </w:rPr>
            </w:pPr>
            <w:hyperlink r:id="rId10" w:history="1">
              <w:r w:rsidRPr="00DC7E2E">
                <w:rPr>
                  <w:rStyle w:val="Hyperlink"/>
                  <w:color w:val="auto"/>
                  <w:sz w:val="20"/>
                  <w:szCs w:val="20"/>
                </w:rPr>
                <w:t>http://i.dailymail.co.uk/i/pix/2011/12/19/article-2075978-0F2AB8CE00000578-457_634x444.jpg</w:t>
              </w:r>
            </w:hyperlink>
          </w:p>
          <w:p w14:paraId="77CCCBC9" w14:textId="4D9259E5" w:rsidR="00DC7E2E" w:rsidRPr="00DC7E2E" w:rsidRDefault="00DC7E2E" w:rsidP="00DC7E2E">
            <w:pPr>
              <w:pStyle w:val="ListParagraph"/>
              <w:numPr>
                <w:ilvl w:val="0"/>
                <w:numId w:val="15"/>
              </w:numPr>
              <w:rPr>
                <w:sz w:val="20"/>
                <w:szCs w:val="20"/>
              </w:rPr>
            </w:pPr>
            <w:hyperlink r:id="rId11" w:history="1">
              <w:r w:rsidRPr="00DC7E2E">
                <w:rPr>
                  <w:rStyle w:val="Hyperlink"/>
                  <w:color w:val="auto"/>
                  <w:sz w:val="20"/>
                  <w:szCs w:val="20"/>
                </w:rPr>
                <w:t>http://www.ufunk.net/wp-content/uploads/2013/04/Ellen-Jewett-sculptures-17.jpg</w:t>
              </w:r>
            </w:hyperlink>
          </w:p>
          <w:p w14:paraId="6CF0281C" w14:textId="28CDA0F5" w:rsidR="00DC7E2E" w:rsidRPr="00AD7790" w:rsidRDefault="00E1430A" w:rsidP="00DC7E2E">
            <w:pPr>
              <w:pStyle w:val="ListParagraph"/>
              <w:numPr>
                <w:ilvl w:val="0"/>
                <w:numId w:val="15"/>
              </w:numPr>
              <w:rPr>
                <w:sz w:val="20"/>
                <w:szCs w:val="20"/>
              </w:rPr>
            </w:pPr>
            <w:r w:rsidRPr="00E1430A">
              <w:rPr>
                <w:sz w:val="20"/>
                <w:szCs w:val="20"/>
              </w:rPr>
              <w:t>http://t1.gstatic.com/images?q=tbn:ANd9GcQnn23G7gf8FVu10fUWaGYFmrStqixWTORarTw6BNiWtRts91fnjMbhdpn9</w:t>
            </w:r>
          </w:p>
        </w:tc>
      </w:tr>
    </w:tbl>
    <w:p w14:paraId="28F827FD" w14:textId="77777777"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5D8B5A13" w14:textId="77777777" w:rsidTr="00AA7F63">
        <w:tc>
          <w:tcPr>
            <w:tcW w:w="14400" w:type="dxa"/>
            <w:shd w:val="clear" w:color="auto" w:fill="E0E0E0"/>
          </w:tcPr>
          <w:p w14:paraId="5322EA54" w14:textId="77777777" w:rsidR="00D242C6" w:rsidRPr="00AA7F63" w:rsidRDefault="00D242C6" w:rsidP="00D242C6">
            <w:pPr>
              <w:rPr>
                <w:b/>
                <w:sz w:val="20"/>
                <w:szCs w:val="20"/>
              </w:rPr>
            </w:pPr>
            <w:r w:rsidRPr="00AA7F63">
              <w:rPr>
                <w:b/>
                <w:sz w:val="20"/>
                <w:szCs w:val="20"/>
              </w:rPr>
              <w:t xml:space="preserve">Preparation:  </w:t>
            </w:r>
          </w:p>
          <w:p w14:paraId="7D84750C" w14:textId="77777777"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14:paraId="541FD76E" w14:textId="77777777" w:rsidTr="00AA7F63">
        <w:tc>
          <w:tcPr>
            <w:tcW w:w="14400" w:type="dxa"/>
            <w:shd w:val="clear" w:color="auto" w:fill="auto"/>
          </w:tcPr>
          <w:p w14:paraId="2DF299E6" w14:textId="6D53D4C7" w:rsidR="007F1429" w:rsidRDefault="005047D4" w:rsidP="009027F7">
            <w:pPr>
              <w:numPr>
                <w:ilvl w:val="0"/>
                <w:numId w:val="9"/>
              </w:numPr>
            </w:pPr>
            <w:r>
              <w:t>Prepare materials</w:t>
            </w:r>
          </w:p>
          <w:p w14:paraId="727E7491" w14:textId="77777777" w:rsidR="002139DA" w:rsidRDefault="002139DA" w:rsidP="009027F7">
            <w:pPr>
              <w:numPr>
                <w:ilvl w:val="0"/>
                <w:numId w:val="9"/>
              </w:numPr>
            </w:pPr>
            <w:r>
              <w:t>Sharpen pencils</w:t>
            </w:r>
          </w:p>
          <w:p w14:paraId="3BDDDDE3" w14:textId="68E35784" w:rsidR="002139DA" w:rsidRDefault="002139DA" w:rsidP="009027F7">
            <w:pPr>
              <w:numPr>
                <w:ilvl w:val="0"/>
                <w:numId w:val="9"/>
              </w:numPr>
            </w:pPr>
            <w:r>
              <w:t>Cut paper to square</w:t>
            </w:r>
            <w:r w:rsidR="00BD72E8">
              <w:t xml:space="preserve"> (12x12</w:t>
            </w:r>
            <w:r w:rsidR="00CE72F6">
              <w:t>)</w:t>
            </w:r>
          </w:p>
          <w:p w14:paraId="41F19E54" w14:textId="77777777" w:rsidR="002139DA" w:rsidRDefault="002139DA" w:rsidP="009027F7">
            <w:pPr>
              <w:numPr>
                <w:ilvl w:val="0"/>
                <w:numId w:val="9"/>
              </w:numPr>
            </w:pPr>
            <w:r>
              <w:t>Print handouts</w:t>
            </w:r>
          </w:p>
          <w:p w14:paraId="5EC8B049" w14:textId="4660FB42" w:rsidR="002139DA" w:rsidRDefault="002139DA" w:rsidP="009027F7">
            <w:pPr>
              <w:numPr>
                <w:ilvl w:val="0"/>
                <w:numId w:val="9"/>
              </w:numPr>
            </w:pPr>
            <w:r>
              <w:t xml:space="preserve">Create PowerPoint </w:t>
            </w:r>
          </w:p>
        </w:tc>
      </w:tr>
    </w:tbl>
    <w:p w14:paraId="64987AEA" w14:textId="77777777"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377CE2FA" w14:textId="77777777" w:rsidTr="00AA7F63">
        <w:tc>
          <w:tcPr>
            <w:tcW w:w="14400" w:type="dxa"/>
            <w:shd w:val="clear" w:color="auto" w:fill="E0E0E0"/>
          </w:tcPr>
          <w:p w14:paraId="48B048AF" w14:textId="77777777" w:rsidR="00D242C6" w:rsidRPr="00AA7F63" w:rsidRDefault="00D242C6" w:rsidP="00D242C6">
            <w:pPr>
              <w:pStyle w:val="Heading2"/>
              <w:rPr>
                <w:b w:val="0"/>
                <w:sz w:val="20"/>
                <w:szCs w:val="20"/>
              </w:rPr>
            </w:pPr>
            <w:r w:rsidRPr="00AA7F63">
              <w:rPr>
                <w:sz w:val="20"/>
                <w:szCs w:val="20"/>
              </w:rPr>
              <w:t xml:space="preserve">Safety: </w:t>
            </w:r>
          </w:p>
          <w:p w14:paraId="2DE14E12" w14:textId="77777777"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14:paraId="7604E1D7" w14:textId="77777777" w:rsidTr="00AA7F63">
        <w:tc>
          <w:tcPr>
            <w:tcW w:w="14400" w:type="dxa"/>
            <w:shd w:val="clear" w:color="auto" w:fill="auto"/>
          </w:tcPr>
          <w:p w14:paraId="2BFC1E66" w14:textId="3344341B" w:rsidR="00D242C6" w:rsidRDefault="00E57005" w:rsidP="00AD7790">
            <w:pPr>
              <w:numPr>
                <w:ilvl w:val="0"/>
                <w:numId w:val="6"/>
              </w:numPr>
            </w:pPr>
            <w:r>
              <w:t>Clay/sculpture tools</w:t>
            </w:r>
            <w:r w:rsidR="00DF4CE1">
              <w:t xml:space="preserve"> –</w:t>
            </w:r>
            <w:r w:rsidR="005A1CD1">
              <w:t xml:space="preserve"> sharp, only use on sculpey</w:t>
            </w:r>
          </w:p>
          <w:p w14:paraId="5D27645C" w14:textId="77777777" w:rsidR="00DF4CE1" w:rsidRDefault="00DF4CE1" w:rsidP="00AD7790">
            <w:pPr>
              <w:numPr>
                <w:ilvl w:val="0"/>
                <w:numId w:val="6"/>
              </w:numPr>
            </w:pPr>
            <w:r>
              <w:t>Do not throw pencils</w:t>
            </w:r>
          </w:p>
          <w:p w14:paraId="38CEF11E" w14:textId="0226F8B7" w:rsidR="00B931BD" w:rsidRDefault="00B931BD" w:rsidP="00B931BD">
            <w:pPr>
              <w:ind w:left="720"/>
            </w:pPr>
          </w:p>
        </w:tc>
      </w:tr>
    </w:tbl>
    <w:p w14:paraId="3458DC0F" w14:textId="77777777"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447F4" w14:paraId="44C3FD98" w14:textId="77777777" w:rsidTr="00AA7F63">
        <w:tc>
          <w:tcPr>
            <w:tcW w:w="14400" w:type="dxa"/>
            <w:shd w:val="clear" w:color="auto" w:fill="E0E0E0"/>
          </w:tcPr>
          <w:p w14:paraId="4FFEF51A" w14:textId="77777777" w:rsidR="00F447F4" w:rsidRPr="00AA7F63" w:rsidRDefault="00F447F4">
            <w:pPr>
              <w:rPr>
                <w:sz w:val="20"/>
                <w:szCs w:val="20"/>
              </w:rPr>
            </w:pPr>
            <w:r w:rsidRPr="00AA7F63">
              <w:rPr>
                <w:b/>
                <w:bCs/>
                <w:sz w:val="20"/>
                <w:szCs w:val="20"/>
              </w:rPr>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14:paraId="030DD57E" w14:textId="77777777"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14:paraId="65A38F65" w14:textId="77777777" w:rsidTr="00AA7F63">
        <w:tc>
          <w:tcPr>
            <w:tcW w:w="14400" w:type="dxa"/>
            <w:shd w:val="clear" w:color="auto" w:fill="auto"/>
          </w:tcPr>
          <w:p w14:paraId="75A7AE66" w14:textId="18CF753F" w:rsidR="00CE4B7D" w:rsidRDefault="005851AF" w:rsidP="005047D4">
            <w:pPr>
              <w:rPr>
                <w:sz w:val="22"/>
                <w:szCs w:val="22"/>
              </w:rPr>
            </w:pPr>
            <w:r>
              <w:rPr>
                <w:sz w:val="22"/>
                <w:szCs w:val="22"/>
              </w:rPr>
              <w:t>W</w:t>
            </w:r>
            <w:r w:rsidR="00CE4B7D">
              <w:rPr>
                <w:sz w:val="22"/>
                <w:szCs w:val="22"/>
              </w:rPr>
              <w:t>e are going to become mad scientists and combine animals</w:t>
            </w:r>
          </w:p>
          <w:p w14:paraId="3763C271" w14:textId="2781F451" w:rsidR="00CE4B7D" w:rsidRDefault="00CE4B7D" w:rsidP="005047D4">
            <w:pPr>
              <w:rPr>
                <w:sz w:val="22"/>
                <w:szCs w:val="22"/>
              </w:rPr>
            </w:pPr>
            <w:r>
              <w:rPr>
                <w:sz w:val="22"/>
                <w:szCs w:val="22"/>
              </w:rPr>
              <w:t>Have you ever wanted</w:t>
            </w:r>
            <w:r w:rsidR="007D62B7">
              <w:rPr>
                <w:sz w:val="22"/>
                <w:szCs w:val="22"/>
              </w:rPr>
              <w:t xml:space="preserve"> to make a new animal </w:t>
            </w:r>
            <w:r>
              <w:rPr>
                <w:sz w:val="22"/>
                <w:szCs w:val="22"/>
              </w:rPr>
              <w:t>that doesn’t ex</w:t>
            </w:r>
            <w:r w:rsidR="007D62B7">
              <w:rPr>
                <w:sz w:val="22"/>
                <w:szCs w:val="22"/>
              </w:rPr>
              <w:t>ist?</w:t>
            </w:r>
          </w:p>
          <w:p w14:paraId="735BE041" w14:textId="1C209CF7" w:rsidR="005047D4" w:rsidRPr="00D81B22" w:rsidRDefault="00B931BD" w:rsidP="005047D4">
            <w:pPr>
              <w:rPr>
                <w:sz w:val="22"/>
                <w:szCs w:val="22"/>
              </w:rPr>
            </w:pPr>
            <w:r>
              <w:rPr>
                <w:sz w:val="22"/>
                <w:szCs w:val="22"/>
              </w:rPr>
              <w:t>Switchzoo.com</w:t>
            </w:r>
            <w:r w:rsidR="00A5776D">
              <w:rPr>
                <w:sz w:val="22"/>
                <w:szCs w:val="22"/>
              </w:rPr>
              <w:t xml:space="preserve"> –</w:t>
            </w:r>
            <w:r>
              <w:rPr>
                <w:sz w:val="22"/>
                <w:szCs w:val="22"/>
              </w:rPr>
              <w:t xml:space="preserve"> have students practice and visualize a combination animal</w:t>
            </w:r>
          </w:p>
          <w:p w14:paraId="1B1DE9EB" w14:textId="5F6E86D5" w:rsidR="00AD7790" w:rsidRPr="00B931BD" w:rsidRDefault="00A5776D">
            <w:pPr>
              <w:rPr>
                <w:sz w:val="22"/>
                <w:szCs w:val="22"/>
              </w:rPr>
            </w:pPr>
            <w:r w:rsidRPr="00B931BD">
              <w:rPr>
                <w:sz w:val="22"/>
                <w:szCs w:val="22"/>
              </w:rPr>
              <w:t>Images</w:t>
            </w:r>
            <w:r w:rsidR="00B931BD" w:rsidRPr="00B931BD">
              <w:rPr>
                <w:sz w:val="22"/>
                <w:szCs w:val="22"/>
              </w:rPr>
              <w:t xml:space="preserve"> on PowerPoint as examples</w:t>
            </w:r>
          </w:p>
        </w:tc>
      </w:tr>
    </w:tbl>
    <w:p w14:paraId="4EC10A47" w14:textId="77777777"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0"/>
      </w:tblGrid>
      <w:tr w:rsidR="00F447F4" w14:paraId="019801A6" w14:textId="77777777" w:rsidTr="00AA7F63">
        <w:tc>
          <w:tcPr>
            <w:tcW w:w="14490" w:type="dxa"/>
            <w:shd w:val="clear" w:color="auto" w:fill="E0E0E0"/>
          </w:tcPr>
          <w:p w14:paraId="5EB437E8" w14:textId="77777777" w:rsidR="00E35164" w:rsidRPr="00AA7F63" w:rsidRDefault="00E35164">
            <w:pPr>
              <w:rPr>
                <w:b/>
                <w:sz w:val="20"/>
                <w:szCs w:val="20"/>
              </w:rPr>
            </w:pPr>
            <w:r w:rsidRPr="00AA7F63">
              <w:rPr>
                <w:b/>
                <w:sz w:val="20"/>
                <w:szCs w:val="20"/>
              </w:rPr>
              <w:t xml:space="preserve">Ideation/Inquiry: </w:t>
            </w:r>
          </w:p>
          <w:p w14:paraId="42D1B19F" w14:textId="77777777"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14:paraId="63841ED3" w14:textId="77777777" w:rsidTr="00AA7F63">
        <w:tc>
          <w:tcPr>
            <w:tcW w:w="14490" w:type="dxa"/>
            <w:shd w:val="clear" w:color="auto" w:fill="auto"/>
          </w:tcPr>
          <w:p w14:paraId="6F6343F5" w14:textId="0CC32E79" w:rsidR="00E35164" w:rsidRDefault="00A5776D">
            <w:r>
              <w:t>Mad scientist handout</w:t>
            </w:r>
            <w:r w:rsidR="007D62B7">
              <w:t xml:space="preserve"> – students will decide how they could combine animals to make a new one</w:t>
            </w:r>
          </w:p>
          <w:p w14:paraId="36DAA0A3" w14:textId="74D5E6FC" w:rsidR="007D62B7" w:rsidRDefault="007D62B7">
            <w:r>
              <w:t xml:space="preserve">What different animals could you combine that are different? Can be completely different in what kind of animal or </w:t>
            </w:r>
            <w:r w:rsidR="001F2CDB">
              <w:t>and from different climates or locations</w:t>
            </w:r>
          </w:p>
          <w:p w14:paraId="5F65E80D" w14:textId="309DF374" w:rsidR="00E57005" w:rsidRDefault="00E57005"/>
        </w:tc>
      </w:tr>
    </w:tbl>
    <w:p w14:paraId="5E9F7844" w14:textId="77777777" w:rsidR="00805ED0" w:rsidRDefault="00805ED0"/>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14:paraId="698249CF" w14:textId="77777777" w:rsidTr="0086784F">
        <w:tc>
          <w:tcPr>
            <w:tcW w:w="14400" w:type="dxa"/>
            <w:shd w:val="clear" w:color="auto" w:fill="E0E0E0"/>
          </w:tcPr>
          <w:p w14:paraId="26D5ACF6" w14:textId="77777777" w:rsidR="00805ED0" w:rsidRPr="007931A4" w:rsidRDefault="00805ED0" w:rsidP="00D11191">
            <w:pPr>
              <w:rPr>
                <w:sz w:val="20"/>
                <w:szCs w:val="20"/>
              </w:rPr>
            </w:pPr>
            <w:r w:rsidRPr="007931A4">
              <w:rPr>
                <w:b/>
                <w:bCs/>
                <w:sz w:val="20"/>
                <w:szCs w:val="20"/>
              </w:rPr>
              <w:t>Procedures:</w:t>
            </w:r>
            <w:r w:rsidRPr="007931A4">
              <w:rPr>
                <w:sz w:val="20"/>
                <w:szCs w:val="20"/>
              </w:rPr>
              <w:t xml:space="preserve">  </w:t>
            </w:r>
          </w:p>
          <w:p w14:paraId="6E590E30" w14:textId="77777777"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of how you will present the lesson logically and sequentially</w:t>
            </w:r>
            <w:r w:rsidR="00785277">
              <w:rPr>
                <w:b/>
                <w:sz w:val="16"/>
                <w:szCs w:val="16"/>
              </w:rPr>
              <w:t xml:space="preserve"> 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p>
        </w:tc>
      </w:tr>
    </w:tbl>
    <w:p w14:paraId="46568C80" w14:textId="77777777"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779"/>
        <w:gridCol w:w="6159"/>
        <w:gridCol w:w="1800"/>
      </w:tblGrid>
      <w:tr w:rsidR="0007489A" w14:paraId="712ACD19" w14:textId="77777777" w:rsidTr="00B03220">
        <w:tc>
          <w:tcPr>
            <w:tcW w:w="662" w:type="dxa"/>
            <w:shd w:val="clear" w:color="auto" w:fill="auto"/>
          </w:tcPr>
          <w:p w14:paraId="1432784C" w14:textId="77777777" w:rsidR="00AD7790" w:rsidRDefault="00AD7790" w:rsidP="00D11191">
            <w:pPr>
              <w:rPr>
                <w:sz w:val="20"/>
                <w:szCs w:val="20"/>
              </w:rPr>
            </w:pPr>
          </w:p>
          <w:p w14:paraId="6F3DBC32" w14:textId="77777777" w:rsidR="00AD7790" w:rsidRDefault="00AD7790" w:rsidP="00D11191">
            <w:pPr>
              <w:rPr>
                <w:sz w:val="20"/>
                <w:szCs w:val="20"/>
              </w:rPr>
            </w:pPr>
          </w:p>
          <w:p w14:paraId="2E69BA09" w14:textId="77777777" w:rsidR="00AD7790" w:rsidRDefault="00AD7790" w:rsidP="00D11191">
            <w:pPr>
              <w:rPr>
                <w:sz w:val="20"/>
                <w:szCs w:val="20"/>
              </w:rPr>
            </w:pPr>
          </w:p>
          <w:p w14:paraId="2912A617" w14:textId="77777777" w:rsidR="00AD7790" w:rsidRDefault="00AD7790" w:rsidP="00D11191">
            <w:pPr>
              <w:rPr>
                <w:sz w:val="20"/>
                <w:szCs w:val="20"/>
              </w:rPr>
            </w:pPr>
          </w:p>
          <w:p w14:paraId="0158DF79" w14:textId="77777777" w:rsidR="0007489A" w:rsidRPr="00AA7F63" w:rsidRDefault="0007489A" w:rsidP="00D11191">
            <w:pPr>
              <w:rPr>
                <w:sz w:val="20"/>
                <w:szCs w:val="20"/>
              </w:rPr>
            </w:pPr>
            <w:r w:rsidRPr="00AA7F63">
              <w:rPr>
                <w:sz w:val="20"/>
                <w:szCs w:val="20"/>
              </w:rPr>
              <w:t>Day 1</w:t>
            </w:r>
          </w:p>
        </w:tc>
        <w:tc>
          <w:tcPr>
            <w:tcW w:w="5779" w:type="dxa"/>
            <w:shd w:val="clear" w:color="auto" w:fill="auto"/>
          </w:tcPr>
          <w:p w14:paraId="4981D7AF" w14:textId="77777777" w:rsidR="0007489A" w:rsidRPr="0007489A" w:rsidRDefault="0007489A" w:rsidP="00D11191">
            <w:pPr>
              <w:rPr>
                <w:b/>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07489A">
              <w:rPr>
                <w:b/>
                <w:sz w:val="20"/>
                <w:szCs w:val="20"/>
              </w:rPr>
              <w:t>Identify instructional methodology.</w:t>
            </w:r>
          </w:p>
          <w:p w14:paraId="40A25795" w14:textId="77777777" w:rsidR="0007489A" w:rsidRPr="00AA7F63" w:rsidRDefault="0007489A" w:rsidP="00D11191">
            <w:pPr>
              <w:rPr>
                <w:sz w:val="20"/>
                <w:szCs w:val="20"/>
              </w:rPr>
            </w:pPr>
          </w:p>
          <w:p w14:paraId="52EEA8EB" w14:textId="0A043E02" w:rsidR="00CD33C2" w:rsidRDefault="003A15E3" w:rsidP="00FC4EBD">
            <w:pPr>
              <w:pStyle w:val="ListParagraph"/>
              <w:numPr>
                <w:ilvl w:val="0"/>
                <w:numId w:val="6"/>
              </w:numPr>
              <w:rPr>
                <w:sz w:val="20"/>
                <w:szCs w:val="20"/>
              </w:rPr>
            </w:pPr>
            <w:r>
              <w:rPr>
                <w:sz w:val="20"/>
                <w:szCs w:val="20"/>
              </w:rPr>
              <w:t>Welcome students to class</w:t>
            </w:r>
          </w:p>
          <w:p w14:paraId="6574083A" w14:textId="6F60D056" w:rsidR="003A15E3" w:rsidRDefault="003A15E3" w:rsidP="00FC4EBD">
            <w:pPr>
              <w:pStyle w:val="ListParagraph"/>
              <w:numPr>
                <w:ilvl w:val="0"/>
                <w:numId w:val="6"/>
              </w:numPr>
              <w:rPr>
                <w:sz w:val="20"/>
                <w:szCs w:val="20"/>
              </w:rPr>
            </w:pPr>
            <w:r>
              <w:rPr>
                <w:sz w:val="20"/>
                <w:szCs w:val="20"/>
              </w:rPr>
              <w:t>Ask if students remember what we started learning last week (how to draw animals)</w:t>
            </w:r>
          </w:p>
          <w:p w14:paraId="51A639A3" w14:textId="5E3A4C65" w:rsidR="00C74BB3" w:rsidRDefault="00C74BB3" w:rsidP="00FC4EBD">
            <w:pPr>
              <w:pStyle w:val="ListParagraph"/>
              <w:numPr>
                <w:ilvl w:val="0"/>
                <w:numId w:val="6"/>
              </w:numPr>
              <w:rPr>
                <w:sz w:val="20"/>
                <w:szCs w:val="20"/>
              </w:rPr>
            </w:pPr>
            <w:r>
              <w:rPr>
                <w:sz w:val="20"/>
                <w:szCs w:val="20"/>
              </w:rPr>
              <w:t xml:space="preserve">Have table helpers pass out last </w:t>
            </w:r>
            <w:r w:rsidR="00F7742D">
              <w:rPr>
                <w:sz w:val="20"/>
                <w:szCs w:val="20"/>
              </w:rPr>
              <w:t>week’s</w:t>
            </w:r>
            <w:r>
              <w:rPr>
                <w:sz w:val="20"/>
                <w:szCs w:val="20"/>
              </w:rPr>
              <w:t xml:space="preserve"> drawings, pencils and erasers</w:t>
            </w:r>
            <w:r w:rsidR="00F7742D">
              <w:rPr>
                <w:sz w:val="20"/>
                <w:szCs w:val="20"/>
              </w:rPr>
              <w:t>. Pass out packets of how to draw animal handouts</w:t>
            </w:r>
          </w:p>
          <w:p w14:paraId="70FE14C7" w14:textId="47F1A9C1" w:rsidR="00C74BB3" w:rsidRDefault="00C74BB3" w:rsidP="00FC4EBD">
            <w:pPr>
              <w:pStyle w:val="ListParagraph"/>
              <w:numPr>
                <w:ilvl w:val="0"/>
                <w:numId w:val="6"/>
              </w:numPr>
              <w:rPr>
                <w:sz w:val="20"/>
                <w:szCs w:val="20"/>
              </w:rPr>
            </w:pPr>
            <w:r>
              <w:rPr>
                <w:sz w:val="20"/>
                <w:szCs w:val="20"/>
              </w:rPr>
              <w:t xml:space="preserve">Have students continue to work </w:t>
            </w:r>
            <w:r w:rsidR="00F7742D">
              <w:rPr>
                <w:sz w:val="20"/>
                <w:szCs w:val="20"/>
              </w:rPr>
              <w:t xml:space="preserve">on their animal drawing they started last week. Once students are near finished, have them begin drawing a different animal for practice. </w:t>
            </w:r>
          </w:p>
          <w:p w14:paraId="1D0A3C90" w14:textId="3B0F3F9E" w:rsidR="00F7742D" w:rsidRDefault="00F7742D" w:rsidP="00FC4EBD">
            <w:pPr>
              <w:pStyle w:val="ListParagraph"/>
              <w:numPr>
                <w:ilvl w:val="0"/>
                <w:numId w:val="6"/>
              </w:numPr>
              <w:rPr>
                <w:sz w:val="20"/>
                <w:szCs w:val="20"/>
              </w:rPr>
            </w:pPr>
            <w:r>
              <w:rPr>
                <w:sz w:val="20"/>
                <w:szCs w:val="20"/>
              </w:rPr>
              <w:t>Once most students have almost finished drawing 2 different animals begin introducing what we will do next.</w:t>
            </w:r>
          </w:p>
          <w:p w14:paraId="5B87653C" w14:textId="2A7458AD" w:rsidR="00535CC6" w:rsidRPr="00535CC6" w:rsidRDefault="00535CC6" w:rsidP="00535CC6">
            <w:pPr>
              <w:rPr>
                <w:sz w:val="20"/>
                <w:szCs w:val="20"/>
              </w:rPr>
            </w:pPr>
            <w:r>
              <w:rPr>
                <w:sz w:val="20"/>
                <w:szCs w:val="20"/>
              </w:rPr>
              <w:t>Introduction/ inquiry</w:t>
            </w:r>
          </w:p>
          <w:p w14:paraId="530853E8" w14:textId="4553E58E" w:rsidR="00F7742D" w:rsidRDefault="00F7742D" w:rsidP="00FC4EBD">
            <w:pPr>
              <w:pStyle w:val="ListParagraph"/>
              <w:numPr>
                <w:ilvl w:val="0"/>
                <w:numId w:val="6"/>
              </w:numPr>
              <w:rPr>
                <w:sz w:val="20"/>
                <w:szCs w:val="20"/>
              </w:rPr>
            </w:pPr>
            <w:r>
              <w:rPr>
                <w:sz w:val="20"/>
                <w:szCs w:val="20"/>
              </w:rPr>
              <w:t>Explain that we are going to become mad scientists and create a new animal that is a combination or mix of different animals.</w:t>
            </w:r>
          </w:p>
          <w:p w14:paraId="53576DAE" w14:textId="43E30424" w:rsidR="00B31983" w:rsidRDefault="000D71CC" w:rsidP="00B31983">
            <w:pPr>
              <w:pStyle w:val="ListParagraph"/>
              <w:numPr>
                <w:ilvl w:val="0"/>
                <w:numId w:val="6"/>
              </w:numPr>
              <w:rPr>
                <w:sz w:val="20"/>
                <w:szCs w:val="20"/>
              </w:rPr>
            </w:pPr>
            <w:r>
              <w:rPr>
                <w:sz w:val="20"/>
                <w:szCs w:val="20"/>
              </w:rPr>
              <w:t>Begin PowerPoint</w:t>
            </w:r>
            <w:r w:rsidR="00B31983">
              <w:rPr>
                <w:sz w:val="20"/>
                <w:szCs w:val="20"/>
              </w:rPr>
              <w:t>, show examples of mixed animal creations both drawn and 3D</w:t>
            </w:r>
          </w:p>
          <w:p w14:paraId="5D0C0C16" w14:textId="3F046117" w:rsidR="00B31983" w:rsidRDefault="00B31983" w:rsidP="00B31983">
            <w:pPr>
              <w:pStyle w:val="ListParagraph"/>
              <w:numPr>
                <w:ilvl w:val="0"/>
                <w:numId w:val="6"/>
              </w:numPr>
              <w:rPr>
                <w:sz w:val="20"/>
                <w:szCs w:val="20"/>
              </w:rPr>
            </w:pPr>
            <w:r>
              <w:rPr>
                <w:sz w:val="20"/>
                <w:szCs w:val="20"/>
              </w:rPr>
              <w:t>Explain that after we draw these new animals we are going to make 3D sculptures of them out a clay material called sculpey</w:t>
            </w:r>
          </w:p>
          <w:p w14:paraId="57B2C35D" w14:textId="77777777" w:rsidR="00CA385D" w:rsidRDefault="00CA385D" w:rsidP="00CA385D">
            <w:pPr>
              <w:pStyle w:val="ListParagraph"/>
              <w:numPr>
                <w:ilvl w:val="0"/>
                <w:numId w:val="6"/>
              </w:numPr>
              <w:rPr>
                <w:sz w:val="20"/>
                <w:szCs w:val="20"/>
              </w:rPr>
            </w:pPr>
            <w:r>
              <w:rPr>
                <w:sz w:val="20"/>
                <w:szCs w:val="20"/>
              </w:rPr>
              <w:t>Pass out notecards: Head, Tail, Body (Legs). Call up each table and show them Switchzoo. Have each member of the table group pick part of the creature they are creating and watch to see how it changes.</w:t>
            </w:r>
          </w:p>
          <w:p w14:paraId="35B0550F" w14:textId="7AC219E4" w:rsidR="003A15E3" w:rsidRDefault="000D71CC" w:rsidP="00FC4EBD">
            <w:pPr>
              <w:pStyle w:val="ListParagraph"/>
              <w:numPr>
                <w:ilvl w:val="0"/>
                <w:numId w:val="6"/>
              </w:numPr>
              <w:rPr>
                <w:sz w:val="20"/>
                <w:szCs w:val="20"/>
              </w:rPr>
            </w:pPr>
            <w:r>
              <w:rPr>
                <w:sz w:val="20"/>
                <w:szCs w:val="20"/>
              </w:rPr>
              <w:t>Pass out mad scientist handout and describe that we will be taking parts of animals we know and putting them together. We will have the head of one animal, the body of a different animal and the tail of another animal. You don’t have to have a tail on your animal if you don’t want to.</w:t>
            </w:r>
          </w:p>
          <w:p w14:paraId="627E62D6" w14:textId="3D78FEFB" w:rsidR="0007489A" w:rsidRDefault="000D71CC" w:rsidP="00D73638">
            <w:pPr>
              <w:pStyle w:val="ListParagraph"/>
              <w:numPr>
                <w:ilvl w:val="0"/>
                <w:numId w:val="6"/>
              </w:numPr>
              <w:rPr>
                <w:sz w:val="20"/>
                <w:szCs w:val="20"/>
              </w:rPr>
            </w:pPr>
            <w:r>
              <w:rPr>
                <w:sz w:val="20"/>
                <w:szCs w:val="20"/>
              </w:rPr>
              <w:t>Have students begin to decide what parts they want to be what animal and write them in the boxes</w:t>
            </w:r>
          </w:p>
          <w:p w14:paraId="65DAACC3" w14:textId="6062D275" w:rsidR="000D71CC" w:rsidRDefault="000D71CC" w:rsidP="00D73638">
            <w:pPr>
              <w:pStyle w:val="ListParagraph"/>
              <w:numPr>
                <w:ilvl w:val="0"/>
                <w:numId w:val="6"/>
              </w:numPr>
              <w:rPr>
                <w:sz w:val="20"/>
                <w:szCs w:val="20"/>
              </w:rPr>
            </w:pPr>
            <w:r>
              <w:rPr>
                <w:sz w:val="20"/>
                <w:szCs w:val="20"/>
              </w:rPr>
              <w:t xml:space="preserve">Suggest using animals that they practiced drawing but say they can use any other animals they want and to look at the pictures to know what they look like. </w:t>
            </w:r>
          </w:p>
          <w:p w14:paraId="4A30AB72" w14:textId="6200FF98" w:rsidR="000D71CC" w:rsidRDefault="000D71CC" w:rsidP="00D73638">
            <w:pPr>
              <w:pStyle w:val="ListParagraph"/>
              <w:numPr>
                <w:ilvl w:val="0"/>
                <w:numId w:val="6"/>
              </w:numPr>
              <w:rPr>
                <w:sz w:val="20"/>
                <w:szCs w:val="20"/>
              </w:rPr>
            </w:pPr>
            <w:r>
              <w:rPr>
                <w:sz w:val="20"/>
                <w:szCs w:val="20"/>
              </w:rPr>
              <w:t xml:space="preserve">Mention that animals with wings will be harder to make out of the sculpey unless they are small or down against the body like ducks or penguins. </w:t>
            </w:r>
          </w:p>
          <w:p w14:paraId="714B0598" w14:textId="70BA2FB1" w:rsidR="00DA6848" w:rsidRDefault="00DA6848" w:rsidP="00D73638">
            <w:pPr>
              <w:pStyle w:val="ListParagraph"/>
              <w:numPr>
                <w:ilvl w:val="0"/>
                <w:numId w:val="6"/>
              </w:numPr>
              <w:rPr>
                <w:sz w:val="20"/>
                <w:szCs w:val="20"/>
              </w:rPr>
            </w:pPr>
            <w:r>
              <w:rPr>
                <w:sz w:val="20"/>
                <w:szCs w:val="20"/>
              </w:rPr>
              <w:t>Have students begin drawing their new creature on the handout</w:t>
            </w:r>
          </w:p>
          <w:p w14:paraId="31C4875F" w14:textId="6AB36970" w:rsidR="00DA6848" w:rsidRDefault="00BB5479" w:rsidP="00D73638">
            <w:pPr>
              <w:pStyle w:val="ListParagraph"/>
              <w:numPr>
                <w:ilvl w:val="0"/>
                <w:numId w:val="6"/>
              </w:numPr>
              <w:rPr>
                <w:sz w:val="20"/>
                <w:szCs w:val="20"/>
              </w:rPr>
            </w:pPr>
            <w:r>
              <w:rPr>
                <w:sz w:val="20"/>
                <w:szCs w:val="20"/>
              </w:rPr>
              <w:t>Walk around the room and assist students through questioning and demonstration</w:t>
            </w:r>
          </w:p>
          <w:p w14:paraId="7A1156E1" w14:textId="77777777" w:rsidR="000C08F1" w:rsidRDefault="00BB5479" w:rsidP="00BB5479">
            <w:pPr>
              <w:pStyle w:val="ListParagraph"/>
              <w:numPr>
                <w:ilvl w:val="0"/>
                <w:numId w:val="6"/>
              </w:numPr>
              <w:rPr>
                <w:sz w:val="20"/>
                <w:szCs w:val="20"/>
              </w:rPr>
            </w:pPr>
            <w:r>
              <w:rPr>
                <w:sz w:val="20"/>
                <w:szCs w:val="20"/>
              </w:rPr>
              <w:t xml:space="preserve">Once students begin to get their creature drawn suggest they </w:t>
            </w:r>
            <w:r w:rsidR="000C08F1" w:rsidRPr="000C08F1">
              <w:rPr>
                <w:sz w:val="20"/>
                <w:szCs w:val="20"/>
              </w:rPr>
              <w:t>a</w:t>
            </w:r>
            <w:r w:rsidRPr="000C08F1">
              <w:rPr>
                <w:sz w:val="20"/>
                <w:szCs w:val="20"/>
              </w:rPr>
              <w:t>dd</w:t>
            </w:r>
            <w:r w:rsidR="000C08F1">
              <w:rPr>
                <w:sz w:val="20"/>
                <w:szCs w:val="20"/>
              </w:rPr>
              <w:t xml:space="preserve"> color to their plan drawing</w:t>
            </w:r>
          </w:p>
          <w:p w14:paraId="08E5426A" w14:textId="3D346EB2" w:rsidR="000C08F1" w:rsidRDefault="000C08F1" w:rsidP="00BB5479">
            <w:pPr>
              <w:pStyle w:val="ListParagraph"/>
              <w:numPr>
                <w:ilvl w:val="0"/>
                <w:numId w:val="6"/>
              </w:numPr>
              <w:rPr>
                <w:sz w:val="20"/>
                <w:szCs w:val="20"/>
              </w:rPr>
            </w:pPr>
            <w:r>
              <w:rPr>
                <w:sz w:val="20"/>
                <w:szCs w:val="20"/>
              </w:rPr>
              <w:t xml:space="preserve">Then explain how we are going to create a name for our creatures by combining their names together. (Can use another name if they want) Show examples of drawing with names on PowerPoint. Show drawn example of “Turcoon”. </w:t>
            </w:r>
          </w:p>
          <w:p w14:paraId="06DF732F" w14:textId="42F21941" w:rsidR="00F00C8C" w:rsidRDefault="00F00C8C" w:rsidP="00BB5479">
            <w:pPr>
              <w:pStyle w:val="ListParagraph"/>
              <w:numPr>
                <w:ilvl w:val="0"/>
                <w:numId w:val="6"/>
              </w:numPr>
              <w:rPr>
                <w:sz w:val="20"/>
                <w:szCs w:val="20"/>
              </w:rPr>
            </w:pPr>
            <w:r>
              <w:rPr>
                <w:sz w:val="20"/>
                <w:szCs w:val="20"/>
              </w:rPr>
              <w:t xml:space="preserve">If there is time have students begin the background. </w:t>
            </w:r>
            <w:r w:rsidR="00825BB1">
              <w:rPr>
                <w:sz w:val="20"/>
                <w:szCs w:val="20"/>
              </w:rPr>
              <w:t xml:space="preserve">Explain that they should think about where this creature might live. It could be somewhere where one of the chosen animal lives, a combination of places, or something different. </w:t>
            </w:r>
            <w:r>
              <w:rPr>
                <w:sz w:val="20"/>
                <w:szCs w:val="20"/>
              </w:rPr>
              <w:t xml:space="preserve">Pass out 12x12 paper to each students and a pair of scissors for the table. Explain how to fold </w:t>
            </w:r>
            <w:r w:rsidR="00E76ADC">
              <w:rPr>
                <w:sz w:val="20"/>
                <w:szCs w:val="20"/>
              </w:rPr>
              <w:t>t</w:t>
            </w:r>
            <w:r>
              <w:rPr>
                <w:sz w:val="20"/>
                <w:szCs w:val="20"/>
              </w:rPr>
              <w:t>h</w:t>
            </w:r>
            <w:r w:rsidR="00E76ADC">
              <w:rPr>
                <w:sz w:val="20"/>
                <w:szCs w:val="20"/>
              </w:rPr>
              <w:t>e</w:t>
            </w:r>
            <w:r>
              <w:rPr>
                <w:sz w:val="20"/>
                <w:szCs w:val="20"/>
              </w:rPr>
              <w:t xml:space="preserve"> corners together both directions so there are 4 sections. Then cut from one corner to the middle point. Put an </w:t>
            </w:r>
            <w:r w:rsidR="00825BB1">
              <w:rPr>
                <w:sz w:val="20"/>
                <w:szCs w:val="20"/>
              </w:rPr>
              <w:t xml:space="preserve">X </w:t>
            </w:r>
            <w:r w:rsidR="00122274">
              <w:rPr>
                <w:sz w:val="20"/>
                <w:szCs w:val="20"/>
              </w:rPr>
              <w:t xml:space="preserve">and name </w:t>
            </w:r>
            <w:r w:rsidR="00825BB1">
              <w:rPr>
                <w:sz w:val="20"/>
                <w:szCs w:val="20"/>
              </w:rPr>
              <w:t>on one of the flaps that will be on the bottom. Explain that the other flap will be the bottom of the environment, for example the grass. Then the other two sections will be the rest of the environment.</w:t>
            </w:r>
          </w:p>
          <w:p w14:paraId="0CC0F2BC" w14:textId="1125617F" w:rsidR="00825BB1" w:rsidRDefault="00825BB1" w:rsidP="00BB5479">
            <w:pPr>
              <w:pStyle w:val="ListParagraph"/>
              <w:numPr>
                <w:ilvl w:val="0"/>
                <w:numId w:val="6"/>
              </w:numPr>
              <w:rPr>
                <w:sz w:val="20"/>
                <w:szCs w:val="20"/>
              </w:rPr>
            </w:pPr>
            <w:r>
              <w:rPr>
                <w:sz w:val="20"/>
                <w:szCs w:val="20"/>
              </w:rPr>
              <w:t xml:space="preserve">Have students use extra class time to begin drawing their background. </w:t>
            </w:r>
          </w:p>
          <w:p w14:paraId="1C321061" w14:textId="3DC1C41F" w:rsidR="00825BB1" w:rsidRDefault="00825BB1" w:rsidP="00BB5479">
            <w:pPr>
              <w:pStyle w:val="ListParagraph"/>
              <w:numPr>
                <w:ilvl w:val="0"/>
                <w:numId w:val="6"/>
              </w:numPr>
              <w:rPr>
                <w:sz w:val="20"/>
                <w:szCs w:val="20"/>
              </w:rPr>
            </w:pPr>
            <w:r>
              <w:rPr>
                <w:sz w:val="20"/>
                <w:szCs w:val="20"/>
              </w:rPr>
              <w:t>Have all students pile up all of their materials and make sure they have their name on their papers.</w:t>
            </w:r>
          </w:p>
          <w:p w14:paraId="5B62EC3C" w14:textId="7FD53489" w:rsidR="002C1CD6" w:rsidRPr="008D522F" w:rsidRDefault="008D522F" w:rsidP="002C1CD6">
            <w:pPr>
              <w:pStyle w:val="ListParagraph"/>
              <w:numPr>
                <w:ilvl w:val="0"/>
                <w:numId w:val="6"/>
              </w:numPr>
              <w:rPr>
                <w:sz w:val="20"/>
                <w:szCs w:val="20"/>
              </w:rPr>
            </w:pPr>
            <w:r>
              <w:rPr>
                <w:sz w:val="20"/>
                <w:szCs w:val="20"/>
              </w:rPr>
              <w:t xml:space="preserve">Have table helpers collect all materials. </w:t>
            </w:r>
          </w:p>
          <w:p w14:paraId="665790FF" w14:textId="78CF8399" w:rsidR="00F97D68" w:rsidRPr="00F97D68" w:rsidRDefault="00F97D68" w:rsidP="002C1CD6">
            <w:pPr>
              <w:pStyle w:val="ListParagraph"/>
              <w:numPr>
                <w:ilvl w:val="0"/>
                <w:numId w:val="13"/>
              </w:numPr>
              <w:rPr>
                <w:sz w:val="20"/>
                <w:szCs w:val="20"/>
              </w:rPr>
            </w:pPr>
            <w:r>
              <w:rPr>
                <w:sz w:val="20"/>
                <w:szCs w:val="20"/>
              </w:rPr>
              <w:t xml:space="preserve">Dismiss quiet tables to line up. </w:t>
            </w:r>
          </w:p>
        </w:tc>
        <w:tc>
          <w:tcPr>
            <w:tcW w:w="6159" w:type="dxa"/>
            <w:shd w:val="clear" w:color="auto" w:fill="auto"/>
          </w:tcPr>
          <w:p w14:paraId="597E5291" w14:textId="77777777" w:rsidR="0007489A" w:rsidRDefault="0007489A" w:rsidP="00D11191">
            <w:pPr>
              <w:rPr>
                <w:sz w:val="20"/>
                <w:szCs w:val="20"/>
              </w:rPr>
            </w:pPr>
            <w:r w:rsidRPr="00F36BE7">
              <w:rPr>
                <w:b/>
                <w:sz w:val="20"/>
                <w:szCs w:val="20"/>
              </w:rPr>
              <w:t>Learning</w:t>
            </w:r>
            <w:r>
              <w:rPr>
                <w:sz w:val="20"/>
                <w:szCs w:val="20"/>
              </w:rPr>
              <w:t xml:space="preserve"> - Students will... i.e.: brainstorm to generate ideas; describe detail to develop observation skills, etc.  (</w:t>
            </w:r>
            <w:r w:rsidRPr="00431334">
              <w:rPr>
                <w:sz w:val="20"/>
                <w:szCs w:val="20"/>
              </w:rPr>
              <w:t xml:space="preserve">Be </w:t>
            </w:r>
            <w:r w:rsidRPr="00CA7DC5">
              <w:rPr>
                <w:b/>
                <w:sz w:val="20"/>
                <w:szCs w:val="20"/>
                <w:u w:val="single"/>
              </w:rPr>
              <w:t>specific</w:t>
            </w:r>
            <w:r w:rsidRPr="00431334">
              <w:rPr>
                <w:sz w:val="20"/>
                <w:szCs w:val="20"/>
              </w:rPr>
              <w:t xml:space="preserve"> about what will be the </w:t>
            </w:r>
            <w:r w:rsidRPr="00D10E66">
              <w:rPr>
                <w:b/>
                <w:sz w:val="20"/>
                <w:szCs w:val="20"/>
                <w:u w:val="single"/>
              </w:rPr>
              <w:t>intended result</w:t>
            </w:r>
            <w:r w:rsidRPr="00431334">
              <w:rPr>
                <w:sz w:val="20"/>
                <w:szCs w:val="20"/>
              </w:rPr>
              <w:t xml:space="preserve"> of the instruction</w:t>
            </w:r>
            <w:r>
              <w:rPr>
                <w:sz w:val="20"/>
                <w:szCs w:val="20"/>
              </w:rPr>
              <w:t xml:space="preserve"> as it relates to learning</w:t>
            </w:r>
            <w:r w:rsidRPr="00431334">
              <w:rPr>
                <w:sz w:val="20"/>
                <w:szCs w:val="20"/>
              </w:rPr>
              <w:t>.)</w:t>
            </w:r>
          </w:p>
          <w:p w14:paraId="5E3265A2" w14:textId="77777777" w:rsidR="005047D4" w:rsidRDefault="005047D4" w:rsidP="00D11191">
            <w:pPr>
              <w:rPr>
                <w:sz w:val="20"/>
                <w:szCs w:val="20"/>
              </w:rPr>
            </w:pPr>
          </w:p>
          <w:p w14:paraId="5A276E62" w14:textId="77777777" w:rsidR="005047D4" w:rsidRDefault="005047D4" w:rsidP="005047D4">
            <w:pPr>
              <w:pStyle w:val="ListParagraph"/>
              <w:numPr>
                <w:ilvl w:val="0"/>
                <w:numId w:val="6"/>
              </w:numPr>
              <w:rPr>
                <w:sz w:val="20"/>
                <w:szCs w:val="20"/>
              </w:rPr>
            </w:pPr>
            <w:r>
              <w:rPr>
                <w:sz w:val="20"/>
                <w:szCs w:val="20"/>
              </w:rPr>
              <w:t>Students will</w:t>
            </w:r>
            <w:r w:rsidR="00084C76">
              <w:rPr>
                <w:sz w:val="20"/>
                <w:szCs w:val="20"/>
              </w:rPr>
              <w:t xml:space="preserve"> recall how they were looking at shapes to learn how to draw animals using handouts</w:t>
            </w:r>
          </w:p>
          <w:p w14:paraId="193BA124" w14:textId="77777777" w:rsidR="00084C76" w:rsidRDefault="00084C76" w:rsidP="00084C76">
            <w:pPr>
              <w:rPr>
                <w:sz w:val="20"/>
                <w:szCs w:val="20"/>
              </w:rPr>
            </w:pPr>
          </w:p>
          <w:p w14:paraId="3AD5CC89" w14:textId="77777777" w:rsidR="00084C76" w:rsidRDefault="00084C76" w:rsidP="00084C76">
            <w:pPr>
              <w:rPr>
                <w:sz w:val="20"/>
                <w:szCs w:val="20"/>
              </w:rPr>
            </w:pPr>
          </w:p>
          <w:p w14:paraId="3714785D" w14:textId="77777777" w:rsidR="00084C76" w:rsidRPr="00084C76" w:rsidRDefault="00084C76" w:rsidP="00084C76">
            <w:pPr>
              <w:rPr>
                <w:sz w:val="20"/>
                <w:szCs w:val="20"/>
              </w:rPr>
            </w:pPr>
          </w:p>
          <w:p w14:paraId="1D4181AC" w14:textId="77777777" w:rsidR="005047D4" w:rsidRDefault="005047D4" w:rsidP="005047D4">
            <w:pPr>
              <w:pStyle w:val="ListParagraph"/>
              <w:numPr>
                <w:ilvl w:val="0"/>
                <w:numId w:val="6"/>
              </w:numPr>
              <w:rPr>
                <w:sz w:val="20"/>
                <w:szCs w:val="20"/>
              </w:rPr>
            </w:pPr>
            <w:r>
              <w:rPr>
                <w:sz w:val="20"/>
                <w:szCs w:val="20"/>
              </w:rPr>
              <w:t>Students will</w:t>
            </w:r>
            <w:r w:rsidR="00084C76">
              <w:rPr>
                <w:sz w:val="20"/>
                <w:szCs w:val="20"/>
              </w:rPr>
              <w:t xml:space="preserve"> use their observation skills to follow the steps to draw animals</w:t>
            </w:r>
          </w:p>
          <w:p w14:paraId="36E27CDE" w14:textId="77777777" w:rsidR="00084C76" w:rsidRDefault="00084C76" w:rsidP="00084C76">
            <w:pPr>
              <w:rPr>
                <w:sz w:val="20"/>
                <w:szCs w:val="20"/>
              </w:rPr>
            </w:pPr>
          </w:p>
          <w:p w14:paraId="29DD1BE1" w14:textId="77777777" w:rsidR="00084C76" w:rsidRDefault="00084C76" w:rsidP="00084C76">
            <w:pPr>
              <w:rPr>
                <w:sz w:val="20"/>
                <w:szCs w:val="20"/>
              </w:rPr>
            </w:pPr>
          </w:p>
          <w:p w14:paraId="2283484D" w14:textId="77777777" w:rsidR="00084C76" w:rsidRDefault="00084C76" w:rsidP="00084C76">
            <w:pPr>
              <w:rPr>
                <w:sz w:val="20"/>
                <w:szCs w:val="20"/>
              </w:rPr>
            </w:pPr>
          </w:p>
          <w:p w14:paraId="21798957" w14:textId="77777777" w:rsidR="00084C76" w:rsidRDefault="00084C76" w:rsidP="00084C76">
            <w:pPr>
              <w:rPr>
                <w:sz w:val="20"/>
                <w:szCs w:val="20"/>
              </w:rPr>
            </w:pPr>
          </w:p>
          <w:p w14:paraId="3361F939" w14:textId="77777777" w:rsidR="00084C76" w:rsidRDefault="00084C76" w:rsidP="00084C76">
            <w:pPr>
              <w:rPr>
                <w:sz w:val="20"/>
                <w:szCs w:val="20"/>
              </w:rPr>
            </w:pPr>
          </w:p>
          <w:p w14:paraId="50A2C59D" w14:textId="77777777" w:rsidR="00084C76" w:rsidRDefault="00084C76" w:rsidP="00084C76">
            <w:pPr>
              <w:pStyle w:val="ListParagraph"/>
              <w:numPr>
                <w:ilvl w:val="0"/>
                <w:numId w:val="6"/>
              </w:numPr>
              <w:rPr>
                <w:sz w:val="20"/>
                <w:szCs w:val="20"/>
              </w:rPr>
            </w:pPr>
            <w:r>
              <w:rPr>
                <w:sz w:val="20"/>
                <w:szCs w:val="20"/>
              </w:rPr>
              <w:t>Students will become aware of what they will be creating.</w:t>
            </w:r>
          </w:p>
          <w:p w14:paraId="0EA85DD6" w14:textId="77777777" w:rsidR="00084C76" w:rsidRDefault="00084C76" w:rsidP="00084C76">
            <w:pPr>
              <w:rPr>
                <w:sz w:val="20"/>
                <w:szCs w:val="20"/>
              </w:rPr>
            </w:pPr>
          </w:p>
          <w:p w14:paraId="6C248C58" w14:textId="77777777" w:rsidR="00084C76" w:rsidRDefault="00084C76" w:rsidP="00084C76">
            <w:pPr>
              <w:rPr>
                <w:sz w:val="20"/>
                <w:szCs w:val="20"/>
              </w:rPr>
            </w:pPr>
          </w:p>
          <w:p w14:paraId="5128EF3F" w14:textId="77777777" w:rsidR="00084C76" w:rsidRDefault="00084C76" w:rsidP="00084C76">
            <w:pPr>
              <w:rPr>
                <w:sz w:val="20"/>
                <w:szCs w:val="20"/>
              </w:rPr>
            </w:pPr>
          </w:p>
          <w:p w14:paraId="2A6F37A7" w14:textId="77777777" w:rsidR="00084C76" w:rsidRDefault="00084C76" w:rsidP="00084C76">
            <w:pPr>
              <w:rPr>
                <w:sz w:val="20"/>
                <w:szCs w:val="20"/>
              </w:rPr>
            </w:pPr>
          </w:p>
          <w:p w14:paraId="07B6CD80" w14:textId="77777777" w:rsidR="00084C76" w:rsidRDefault="00084C76" w:rsidP="00084C76">
            <w:pPr>
              <w:rPr>
                <w:sz w:val="20"/>
                <w:szCs w:val="20"/>
              </w:rPr>
            </w:pPr>
          </w:p>
          <w:p w14:paraId="4CE9F7D1" w14:textId="77777777" w:rsidR="00084C76" w:rsidRDefault="00084C76" w:rsidP="00084C76">
            <w:pPr>
              <w:rPr>
                <w:sz w:val="20"/>
                <w:szCs w:val="20"/>
              </w:rPr>
            </w:pPr>
          </w:p>
          <w:p w14:paraId="46D4F334" w14:textId="77777777" w:rsidR="00084C76" w:rsidRDefault="00084C76" w:rsidP="00084C76">
            <w:pPr>
              <w:rPr>
                <w:sz w:val="20"/>
                <w:szCs w:val="20"/>
              </w:rPr>
            </w:pPr>
          </w:p>
          <w:p w14:paraId="7282E967" w14:textId="1A11CF81" w:rsidR="00084C76" w:rsidRPr="00AD15FE" w:rsidRDefault="00AD15FE" w:rsidP="00AD15FE">
            <w:pPr>
              <w:pStyle w:val="ListParagraph"/>
              <w:numPr>
                <w:ilvl w:val="0"/>
                <w:numId w:val="6"/>
              </w:numPr>
              <w:rPr>
                <w:sz w:val="20"/>
                <w:szCs w:val="20"/>
              </w:rPr>
            </w:pPr>
            <w:r>
              <w:rPr>
                <w:sz w:val="20"/>
                <w:szCs w:val="20"/>
              </w:rPr>
              <w:t>Students will interact with technology to continue to brainstorm and visualize ideas.</w:t>
            </w:r>
          </w:p>
          <w:p w14:paraId="23411A9E" w14:textId="77777777" w:rsidR="00084C76" w:rsidRDefault="00084C76" w:rsidP="00084C76">
            <w:pPr>
              <w:rPr>
                <w:sz w:val="20"/>
                <w:szCs w:val="20"/>
              </w:rPr>
            </w:pPr>
          </w:p>
          <w:p w14:paraId="403029FD" w14:textId="77777777" w:rsidR="00CA385D" w:rsidRDefault="00CA385D" w:rsidP="00CA385D">
            <w:pPr>
              <w:pStyle w:val="ListParagraph"/>
              <w:numPr>
                <w:ilvl w:val="0"/>
                <w:numId w:val="6"/>
              </w:numPr>
              <w:rPr>
                <w:sz w:val="20"/>
                <w:szCs w:val="20"/>
              </w:rPr>
            </w:pPr>
            <w:r>
              <w:rPr>
                <w:sz w:val="20"/>
                <w:szCs w:val="20"/>
              </w:rPr>
              <w:t xml:space="preserve">Students will brainstorm to generate ideas of what animals to combine for a new creature by selecting animals for a head, body, and tail. </w:t>
            </w:r>
          </w:p>
          <w:p w14:paraId="13A6DF2A" w14:textId="77777777" w:rsidR="00084C76" w:rsidRDefault="00084C76" w:rsidP="00084C76">
            <w:pPr>
              <w:rPr>
                <w:sz w:val="20"/>
                <w:szCs w:val="20"/>
              </w:rPr>
            </w:pPr>
          </w:p>
          <w:p w14:paraId="03CC17D7" w14:textId="77777777" w:rsidR="00084C76" w:rsidRDefault="00084C76" w:rsidP="00084C76">
            <w:pPr>
              <w:rPr>
                <w:sz w:val="20"/>
                <w:szCs w:val="20"/>
              </w:rPr>
            </w:pPr>
          </w:p>
          <w:p w14:paraId="47BB54D1" w14:textId="77777777" w:rsidR="00084C76" w:rsidRDefault="00084C76" w:rsidP="00084C76">
            <w:pPr>
              <w:rPr>
                <w:sz w:val="20"/>
                <w:szCs w:val="20"/>
              </w:rPr>
            </w:pPr>
          </w:p>
          <w:p w14:paraId="78B1BB3A" w14:textId="77777777" w:rsidR="00084C76" w:rsidRDefault="00084C76" w:rsidP="00084C76">
            <w:pPr>
              <w:rPr>
                <w:sz w:val="20"/>
                <w:szCs w:val="20"/>
              </w:rPr>
            </w:pPr>
          </w:p>
          <w:p w14:paraId="55689016" w14:textId="77777777" w:rsidR="00084C76" w:rsidRDefault="00084C76" w:rsidP="00084C76">
            <w:pPr>
              <w:rPr>
                <w:sz w:val="20"/>
                <w:szCs w:val="20"/>
              </w:rPr>
            </w:pPr>
          </w:p>
          <w:p w14:paraId="276C8B1D" w14:textId="77777777" w:rsidR="00084C76" w:rsidRDefault="00084C76" w:rsidP="00084C76">
            <w:pPr>
              <w:rPr>
                <w:sz w:val="20"/>
                <w:szCs w:val="20"/>
              </w:rPr>
            </w:pPr>
          </w:p>
          <w:p w14:paraId="5EE328D5" w14:textId="77777777" w:rsidR="00084C76" w:rsidRDefault="00084C76" w:rsidP="00084C76">
            <w:pPr>
              <w:pStyle w:val="ListParagraph"/>
              <w:numPr>
                <w:ilvl w:val="0"/>
                <w:numId w:val="6"/>
              </w:numPr>
              <w:rPr>
                <w:sz w:val="20"/>
                <w:szCs w:val="20"/>
              </w:rPr>
            </w:pPr>
            <w:r>
              <w:rPr>
                <w:sz w:val="20"/>
                <w:szCs w:val="20"/>
              </w:rPr>
              <w:t>Students will use their ideas to begin drawing their new creature.</w:t>
            </w:r>
          </w:p>
          <w:p w14:paraId="5DEA984B" w14:textId="77777777" w:rsidR="00084C76" w:rsidRDefault="00084C76" w:rsidP="00084C76">
            <w:pPr>
              <w:rPr>
                <w:sz w:val="20"/>
                <w:szCs w:val="20"/>
              </w:rPr>
            </w:pPr>
          </w:p>
          <w:p w14:paraId="0BE16C16" w14:textId="77777777" w:rsidR="006A0CD8" w:rsidRDefault="006A0CD8" w:rsidP="00084C76">
            <w:pPr>
              <w:rPr>
                <w:sz w:val="20"/>
                <w:szCs w:val="20"/>
              </w:rPr>
            </w:pPr>
          </w:p>
          <w:p w14:paraId="61FC3E9D" w14:textId="77777777" w:rsidR="006A0CD8" w:rsidRDefault="006A0CD8" w:rsidP="00084C76">
            <w:pPr>
              <w:rPr>
                <w:sz w:val="20"/>
                <w:szCs w:val="20"/>
              </w:rPr>
            </w:pPr>
          </w:p>
          <w:p w14:paraId="24FAF6D6" w14:textId="77777777" w:rsidR="006A0CD8" w:rsidRDefault="006A0CD8" w:rsidP="00084C76">
            <w:pPr>
              <w:rPr>
                <w:sz w:val="20"/>
                <w:szCs w:val="20"/>
              </w:rPr>
            </w:pPr>
          </w:p>
          <w:p w14:paraId="4ADC3580" w14:textId="77777777" w:rsidR="006A0CD8" w:rsidRDefault="006A0CD8" w:rsidP="00084C76">
            <w:pPr>
              <w:rPr>
                <w:sz w:val="20"/>
                <w:szCs w:val="20"/>
              </w:rPr>
            </w:pPr>
          </w:p>
          <w:p w14:paraId="7CFD4D75" w14:textId="77777777" w:rsidR="006A0CD8" w:rsidRDefault="006A0CD8" w:rsidP="00084C76">
            <w:pPr>
              <w:rPr>
                <w:sz w:val="20"/>
                <w:szCs w:val="20"/>
              </w:rPr>
            </w:pPr>
          </w:p>
          <w:p w14:paraId="1F63F412" w14:textId="77777777" w:rsidR="006A0CD8" w:rsidRDefault="006A0CD8" w:rsidP="006A0CD8">
            <w:pPr>
              <w:pStyle w:val="ListParagraph"/>
              <w:numPr>
                <w:ilvl w:val="0"/>
                <w:numId w:val="6"/>
              </w:numPr>
              <w:rPr>
                <w:sz w:val="20"/>
                <w:szCs w:val="20"/>
              </w:rPr>
            </w:pPr>
            <w:r>
              <w:rPr>
                <w:sz w:val="20"/>
                <w:szCs w:val="20"/>
              </w:rPr>
              <w:t xml:space="preserve">Students will </w:t>
            </w:r>
            <w:r w:rsidR="00B26593">
              <w:rPr>
                <w:sz w:val="20"/>
                <w:szCs w:val="20"/>
              </w:rPr>
              <w:t xml:space="preserve">combine the names of the animals they used to create a new name for their creature. </w:t>
            </w:r>
          </w:p>
          <w:p w14:paraId="4873478E" w14:textId="77777777" w:rsidR="009514E1" w:rsidRDefault="009514E1" w:rsidP="009514E1">
            <w:pPr>
              <w:rPr>
                <w:sz w:val="20"/>
                <w:szCs w:val="20"/>
              </w:rPr>
            </w:pPr>
          </w:p>
          <w:p w14:paraId="098CF352" w14:textId="77777777" w:rsidR="009514E1" w:rsidRDefault="009514E1" w:rsidP="009514E1">
            <w:pPr>
              <w:rPr>
                <w:sz w:val="20"/>
                <w:szCs w:val="20"/>
              </w:rPr>
            </w:pPr>
          </w:p>
          <w:p w14:paraId="48626AF7" w14:textId="61B1BB82" w:rsidR="009514E1" w:rsidRPr="009514E1" w:rsidRDefault="009514E1" w:rsidP="009514E1">
            <w:pPr>
              <w:pStyle w:val="ListParagraph"/>
              <w:numPr>
                <w:ilvl w:val="0"/>
                <w:numId w:val="6"/>
              </w:numPr>
              <w:rPr>
                <w:sz w:val="20"/>
                <w:szCs w:val="20"/>
              </w:rPr>
            </w:pPr>
            <w:r>
              <w:rPr>
                <w:sz w:val="20"/>
                <w:szCs w:val="20"/>
              </w:rPr>
              <w:t>Students will create and draw a new environment that their creature could live in.</w:t>
            </w:r>
          </w:p>
        </w:tc>
        <w:tc>
          <w:tcPr>
            <w:tcW w:w="1800" w:type="dxa"/>
          </w:tcPr>
          <w:p w14:paraId="02AE67E4" w14:textId="77777777" w:rsidR="0007489A" w:rsidRDefault="0007489A" w:rsidP="00D11191">
            <w:pPr>
              <w:rPr>
                <w:b/>
                <w:sz w:val="20"/>
                <w:szCs w:val="20"/>
              </w:rPr>
            </w:pPr>
            <w:r>
              <w:rPr>
                <w:b/>
                <w:sz w:val="20"/>
                <w:szCs w:val="20"/>
              </w:rPr>
              <w:t>Time</w:t>
            </w:r>
          </w:p>
          <w:p w14:paraId="77D4475A" w14:textId="77777777" w:rsidR="00F3338C" w:rsidRDefault="00F3338C" w:rsidP="00D11191">
            <w:pPr>
              <w:rPr>
                <w:b/>
                <w:sz w:val="20"/>
                <w:szCs w:val="20"/>
              </w:rPr>
            </w:pPr>
          </w:p>
          <w:p w14:paraId="25C24A60" w14:textId="77777777" w:rsidR="00F3338C" w:rsidRDefault="00F3338C" w:rsidP="00D11191">
            <w:pPr>
              <w:rPr>
                <w:b/>
                <w:sz w:val="20"/>
                <w:szCs w:val="20"/>
              </w:rPr>
            </w:pPr>
          </w:p>
          <w:p w14:paraId="29AC070A" w14:textId="77777777" w:rsidR="00F3338C" w:rsidRDefault="00F3338C" w:rsidP="00D11191">
            <w:pPr>
              <w:rPr>
                <w:b/>
                <w:sz w:val="20"/>
                <w:szCs w:val="20"/>
              </w:rPr>
            </w:pPr>
          </w:p>
          <w:p w14:paraId="6812ECE8" w14:textId="77777777" w:rsidR="00CA385D" w:rsidRDefault="00CA385D" w:rsidP="00D11191">
            <w:pPr>
              <w:rPr>
                <w:b/>
                <w:sz w:val="20"/>
                <w:szCs w:val="20"/>
              </w:rPr>
            </w:pPr>
            <w:r>
              <w:rPr>
                <w:b/>
                <w:sz w:val="20"/>
                <w:szCs w:val="20"/>
              </w:rPr>
              <w:t>3 min</w:t>
            </w:r>
          </w:p>
          <w:p w14:paraId="39176FB3" w14:textId="77777777" w:rsidR="00CA385D" w:rsidRDefault="00CA385D" w:rsidP="00D11191">
            <w:pPr>
              <w:rPr>
                <w:b/>
                <w:sz w:val="20"/>
                <w:szCs w:val="20"/>
              </w:rPr>
            </w:pPr>
          </w:p>
          <w:p w14:paraId="4E0B52B9" w14:textId="77777777" w:rsidR="00CA385D" w:rsidRDefault="00CA385D" w:rsidP="00D11191">
            <w:pPr>
              <w:rPr>
                <w:b/>
                <w:sz w:val="20"/>
                <w:szCs w:val="20"/>
              </w:rPr>
            </w:pPr>
          </w:p>
          <w:p w14:paraId="2371709B" w14:textId="77777777" w:rsidR="00CA385D" w:rsidRDefault="00CA385D" w:rsidP="00D11191">
            <w:pPr>
              <w:rPr>
                <w:b/>
                <w:sz w:val="20"/>
                <w:szCs w:val="20"/>
              </w:rPr>
            </w:pPr>
          </w:p>
          <w:p w14:paraId="51F9A547" w14:textId="77777777" w:rsidR="00CA385D" w:rsidRDefault="00CA385D" w:rsidP="00D11191">
            <w:pPr>
              <w:rPr>
                <w:b/>
                <w:sz w:val="20"/>
                <w:szCs w:val="20"/>
              </w:rPr>
            </w:pPr>
          </w:p>
          <w:p w14:paraId="71466CC2" w14:textId="77777777" w:rsidR="00CA385D" w:rsidRDefault="00CA385D" w:rsidP="00D11191">
            <w:pPr>
              <w:rPr>
                <w:b/>
                <w:sz w:val="20"/>
                <w:szCs w:val="20"/>
              </w:rPr>
            </w:pPr>
          </w:p>
          <w:p w14:paraId="35C731C2" w14:textId="77777777" w:rsidR="00CA385D" w:rsidRDefault="00CA385D" w:rsidP="00D11191">
            <w:pPr>
              <w:rPr>
                <w:b/>
                <w:sz w:val="20"/>
                <w:szCs w:val="20"/>
              </w:rPr>
            </w:pPr>
          </w:p>
          <w:p w14:paraId="0810FF92" w14:textId="0F2930A0" w:rsidR="00CA385D" w:rsidRDefault="00CA385D" w:rsidP="00D11191">
            <w:pPr>
              <w:rPr>
                <w:b/>
                <w:sz w:val="20"/>
                <w:szCs w:val="20"/>
              </w:rPr>
            </w:pPr>
            <w:r>
              <w:rPr>
                <w:b/>
                <w:sz w:val="20"/>
                <w:szCs w:val="20"/>
              </w:rPr>
              <w:t>10 min</w:t>
            </w:r>
          </w:p>
          <w:p w14:paraId="3A3B2086" w14:textId="77777777" w:rsidR="00CA385D" w:rsidRDefault="00CA385D" w:rsidP="00D11191">
            <w:pPr>
              <w:rPr>
                <w:b/>
                <w:sz w:val="20"/>
                <w:szCs w:val="20"/>
              </w:rPr>
            </w:pPr>
          </w:p>
          <w:p w14:paraId="095B8994" w14:textId="77777777" w:rsidR="00CA385D" w:rsidRDefault="00CA385D" w:rsidP="00D11191">
            <w:pPr>
              <w:rPr>
                <w:b/>
                <w:sz w:val="20"/>
                <w:szCs w:val="20"/>
              </w:rPr>
            </w:pPr>
          </w:p>
          <w:p w14:paraId="17B99E87" w14:textId="77777777" w:rsidR="00CA385D" w:rsidRDefault="00CA385D" w:rsidP="00D11191">
            <w:pPr>
              <w:rPr>
                <w:b/>
                <w:sz w:val="20"/>
                <w:szCs w:val="20"/>
              </w:rPr>
            </w:pPr>
          </w:p>
          <w:p w14:paraId="47035784" w14:textId="77777777" w:rsidR="00CA385D" w:rsidRDefault="00CA385D" w:rsidP="00D11191">
            <w:pPr>
              <w:rPr>
                <w:b/>
                <w:sz w:val="20"/>
                <w:szCs w:val="20"/>
              </w:rPr>
            </w:pPr>
          </w:p>
          <w:p w14:paraId="66413ED0" w14:textId="77777777" w:rsidR="00CA385D" w:rsidRDefault="00CA385D" w:rsidP="00D11191">
            <w:pPr>
              <w:rPr>
                <w:b/>
                <w:sz w:val="20"/>
                <w:szCs w:val="20"/>
              </w:rPr>
            </w:pPr>
            <w:r>
              <w:rPr>
                <w:b/>
                <w:sz w:val="20"/>
                <w:szCs w:val="20"/>
              </w:rPr>
              <w:t>5 min</w:t>
            </w:r>
          </w:p>
          <w:p w14:paraId="7013A5EC" w14:textId="77777777" w:rsidR="00CA385D" w:rsidRDefault="00CA385D" w:rsidP="00D11191">
            <w:pPr>
              <w:rPr>
                <w:b/>
                <w:sz w:val="20"/>
                <w:szCs w:val="20"/>
              </w:rPr>
            </w:pPr>
          </w:p>
          <w:p w14:paraId="454F790A" w14:textId="77777777" w:rsidR="00CA385D" w:rsidRDefault="00CA385D" w:rsidP="00D11191">
            <w:pPr>
              <w:rPr>
                <w:b/>
                <w:sz w:val="20"/>
                <w:szCs w:val="20"/>
              </w:rPr>
            </w:pPr>
          </w:p>
          <w:p w14:paraId="70295F69" w14:textId="77777777" w:rsidR="00CA385D" w:rsidRDefault="00CA385D" w:rsidP="00D11191">
            <w:pPr>
              <w:rPr>
                <w:b/>
                <w:sz w:val="20"/>
                <w:szCs w:val="20"/>
              </w:rPr>
            </w:pPr>
            <w:r>
              <w:rPr>
                <w:b/>
                <w:sz w:val="20"/>
                <w:szCs w:val="20"/>
              </w:rPr>
              <w:t>5 min</w:t>
            </w:r>
          </w:p>
          <w:p w14:paraId="7E3E2C3D" w14:textId="77777777" w:rsidR="00CA385D" w:rsidRDefault="00CA385D" w:rsidP="00D11191">
            <w:pPr>
              <w:rPr>
                <w:b/>
                <w:sz w:val="20"/>
                <w:szCs w:val="20"/>
              </w:rPr>
            </w:pPr>
          </w:p>
          <w:p w14:paraId="11BC84B6" w14:textId="77777777" w:rsidR="00CA385D" w:rsidRDefault="00CA385D" w:rsidP="00D11191">
            <w:pPr>
              <w:rPr>
                <w:b/>
                <w:sz w:val="20"/>
                <w:szCs w:val="20"/>
              </w:rPr>
            </w:pPr>
          </w:p>
          <w:p w14:paraId="083BFC82" w14:textId="77777777" w:rsidR="00CA385D" w:rsidRDefault="00CA385D" w:rsidP="00D11191">
            <w:pPr>
              <w:rPr>
                <w:b/>
                <w:sz w:val="20"/>
                <w:szCs w:val="20"/>
              </w:rPr>
            </w:pPr>
          </w:p>
          <w:p w14:paraId="0052B829" w14:textId="77777777" w:rsidR="00CA385D" w:rsidRDefault="00CA385D" w:rsidP="00D11191">
            <w:pPr>
              <w:rPr>
                <w:b/>
                <w:sz w:val="20"/>
                <w:szCs w:val="20"/>
              </w:rPr>
            </w:pPr>
          </w:p>
          <w:p w14:paraId="006FA177" w14:textId="77777777" w:rsidR="00CA385D" w:rsidRDefault="00CA385D" w:rsidP="00D11191">
            <w:pPr>
              <w:rPr>
                <w:b/>
                <w:sz w:val="20"/>
                <w:szCs w:val="20"/>
              </w:rPr>
            </w:pPr>
            <w:r>
              <w:rPr>
                <w:b/>
                <w:sz w:val="20"/>
                <w:szCs w:val="20"/>
              </w:rPr>
              <w:t>3 min (per table)</w:t>
            </w:r>
          </w:p>
          <w:p w14:paraId="12C794F9" w14:textId="77777777" w:rsidR="00CA385D" w:rsidRDefault="00CA385D" w:rsidP="00D11191">
            <w:pPr>
              <w:rPr>
                <w:b/>
                <w:sz w:val="20"/>
                <w:szCs w:val="20"/>
              </w:rPr>
            </w:pPr>
          </w:p>
          <w:p w14:paraId="6AD0987D" w14:textId="77777777" w:rsidR="00CA385D" w:rsidRDefault="00CA385D" w:rsidP="00D11191">
            <w:pPr>
              <w:rPr>
                <w:b/>
                <w:sz w:val="20"/>
                <w:szCs w:val="20"/>
              </w:rPr>
            </w:pPr>
          </w:p>
          <w:p w14:paraId="5F76D1D1" w14:textId="77777777" w:rsidR="00CA385D" w:rsidRDefault="00CA385D" w:rsidP="00D11191">
            <w:pPr>
              <w:rPr>
                <w:b/>
                <w:sz w:val="20"/>
                <w:szCs w:val="20"/>
              </w:rPr>
            </w:pPr>
          </w:p>
          <w:p w14:paraId="6C5C3A08" w14:textId="77777777" w:rsidR="00CA385D" w:rsidRDefault="00CA385D" w:rsidP="00D11191">
            <w:pPr>
              <w:rPr>
                <w:b/>
                <w:sz w:val="20"/>
                <w:szCs w:val="20"/>
              </w:rPr>
            </w:pPr>
          </w:p>
          <w:p w14:paraId="292B2F75" w14:textId="77777777" w:rsidR="00CA385D" w:rsidRDefault="00CA385D" w:rsidP="00D11191">
            <w:pPr>
              <w:rPr>
                <w:b/>
                <w:sz w:val="20"/>
                <w:szCs w:val="20"/>
              </w:rPr>
            </w:pPr>
            <w:r>
              <w:rPr>
                <w:b/>
                <w:sz w:val="20"/>
                <w:szCs w:val="20"/>
              </w:rPr>
              <w:t>5 min</w:t>
            </w:r>
          </w:p>
          <w:p w14:paraId="78C85A5E" w14:textId="77777777" w:rsidR="00CA385D" w:rsidRDefault="00CA385D" w:rsidP="00D11191">
            <w:pPr>
              <w:rPr>
                <w:b/>
                <w:sz w:val="20"/>
                <w:szCs w:val="20"/>
              </w:rPr>
            </w:pPr>
          </w:p>
          <w:p w14:paraId="5B7DBE7A" w14:textId="77777777" w:rsidR="00CA385D" w:rsidRDefault="00CA385D" w:rsidP="00D11191">
            <w:pPr>
              <w:rPr>
                <w:b/>
                <w:sz w:val="20"/>
                <w:szCs w:val="20"/>
              </w:rPr>
            </w:pPr>
          </w:p>
          <w:p w14:paraId="02013D12" w14:textId="77777777" w:rsidR="00CA385D" w:rsidRDefault="00CA385D" w:rsidP="00D11191">
            <w:pPr>
              <w:rPr>
                <w:b/>
                <w:sz w:val="20"/>
                <w:szCs w:val="20"/>
              </w:rPr>
            </w:pPr>
          </w:p>
          <w:p w14:paraId="04907A7D" w14:textId="77777777" w:rsidR="00CA385D" w:rsidRDefault="00CA385D" w:rsidP="00D11191">
            <w:pPr>
              <w:rPr>
                <w:b/>
                <w:sz w:val="20"/>
                <w:szCs w:val="20"/>
              </w:rPr>
            </w:pPr>
          </w:p>
          <w:p w14:paraId="35B7C190" w14:textId="77777777" w:rsidR="00CA385D" w:rsidRDefault="00CA385D" w:rsidP="00D11191">
            <w:pPr>
              <w:rPr>
                <w:b/>
                <w:sz w:val="20"/>
                <w:szCs w:val="20"/>
              </w:rPr>
            </w:pPr>
          </w:p>
          <w:p w14:paraId="65898BF7" w14:textId="68CB6B67" w:rsidR="00CA385D" w:rsidRDefault="00CA385D" w:rsidP="00D11191">
            <w:pPr>
              <w:rPr>
                <w:b/>
                <w:sz w:val="20"/>
                <w:szCs w:val="20"/>
              </w:rPr>
            </w:pPr>
            <w:r>
              <w:rPr>
                <w:b/>
                <w:sz w:val="20"/>
                <w:szCs w:val="20"/>
              </w:rPr>
              <w:t>10 min</w:t>
            </w:r>
          </w:p>
          <w:p w14:paraId="5EE4451A" w14:textId="77777777" w:rsidR="00CA385D" w:rsidRDefault="00CA385D" w:rsidP="00D11191">
            <w:pPr>
              <w:rPr>
                <w:b/>
                <w:sz w:val="20"/>
                <w:szCs w:val="20"/>
              </w:rPr>
            </w:pPr>
          </w:p>
          <w:p w14:paraId="763BEBDB" w14:textId="77777777" w:rsidR="00CA385D" w:rsidRDefault="00CA385D" w:rsidP="00D11191">
            <w:pPr>
              <w:rPr>
                <w:b/>
                <w:sz w:val="20"/>
                <w:szCs w:val="20"/>
              </w:rPr>
            </w:pPr>
          </w:p>
          <w:p w14:paraId="73D42299" w14:textId="77777777" w:rsidR="00CA385D" w:rsidRDefault="00CA385D" w:rsidP="00D11191">
            <w:pPr>
              <w:rPr>
                <w:b/>
                <w:sz w:val="20"/>
                <w:szCs w:val="20"/>
              </w:rPr>
            </w:pPr>
          </w:p>
          <w:p w14:paraId="2C40331B" w14:textId="77777777" w:rsidR="00CA385D" w:rsidRDefault="00CA385D" w:rsidP="00D11191">
            <w:pPr>
              <w:rPr>
                <w:b/>
                <w:sz w:val="20"/>
                <w:szCs w:val="20"/>
              </w:rPr>
            </w:pPr>
          </w:p>
          <w:p w14:paraId="35F55F76" w14:textId="77777777" w:rsidR="00CA385D" w:rsidRDefault="00CA385D" w:rsidP="00D11191">
            <w:pPr>
              <w:rPr>
                <w:b/>
                <w:sz w:val="20"/>
                <w:szCs w:val="20"/>
              </w:rPr>
            </w:pPr>
          </w:p>
          <w:p w14:paraId="215C04BD" w14:textId="77777777" w:rsidR="00CA385D" w:rsidRDefault="00CA385D" w:rsidP="00D11191">
            <w:pPr>
              <w:rPr>
                <w:b/>
                <w:sz w:val="20"/>
                <w:szCs w:val="20"/>
              </w:rPr>
            </w:pPr>
          </w:p>
          <w:p w14:paraId="622E9C74" w14:textId="77777777" w:rsidR="00CA385D" w:rsidRDefault="00CA385D" w:rsidP="00D11191">
            <w:pPr>
              <w:rPr>
                <w:b/>
                <w:sz w:val="20"/>
                <w:szCs w:val="20"/>
              </w:rPr>
            </w:pPr>
          </w:p>
          <w:p w14:paraId="3134E728" w14:textId="5594BB47" w:rsidR="00CA385D" w:rsidRDefault="00CA385D" w:rsidP="00D11191">
            <w:pPr>
              <w:rPr>
                <w:b/>
                <w:sz w:val="20"/>
                <w:szCs w:val="20"/>
              </w:rPr>
            </w:pPr>
            <w:r>
              <w:rPr>
                <w:b/>
                <w:sz w:val="20"/>
                <w:szCs w:val="20"/>
              </w:rPr>
              <w:t>10 min</w:t>
            </w:r>
          </w:p>
          <w:p w14:paraId="45E17327" w14:textId="77777777" w:rsidR="00CA385D" w:rsidRDefault="00CA385D" w:rsidP="00D11191">
            <w:pPr>
              <w:rPr>
                <w:b/>
                <w:sz w:val="20"/>
                <w:szCs w:val="20"/>
              </w:rPr>
            </w:pPr>
          </w:p>
          <w:p w14:paraId="750B6945" w14:textId="77777777" w:rsidR="00CA385D" w:rsidRDefault="00CA385D" w:rsidP="00D11191">
            <w:pPr>
              <w:rPr>
                <w:b/>
                <w:sz w:val="20"/>
                <w:szCs w:val="20"/>
              </w:rPr>
            </w:pPr>
          </w:p>
          <w:p w14:paraId="51D26E8E" w14:textId="77777777" w:rsidR="00CA385D" w:rsidRDefault="00CA385D" w:rsidP="00D11191">
            <w:pPr>
              <w:rPr>
                <w:b/>
                <w:sz w:val="20"/>
                <w:szCs w:val="20"/>
              </w:rPr>
            </w:pPr>
          </w:p>
          <w:p w14:paraId="10E82C68" w14:textId="77777777" w:rsidR="00CA385D" w:rsidRDefault="00CA385D" w:rsidP="00D11191">
            <w:pPr>
              <w:rPr>
                <w:b/>
                <w:sz w:val="20"/>
                <w:szCs w:val="20"/>
              </w:rPr>
            </w:pPr>
            <w:r>
              <w:rPr>
                <w:b/>
                <w:sz w:val="20"/>
                <w:szCs w:val="20"/>
              </w:rPr>
              <w:t>5 min</w:t>
            </w:r>
          </w:p>
          <w:p w14:paraId="35FC5E0F" w14:textId="77777777" w:rsidR="00CA385D" w:rsidRDefault="00CA385D" w:rsidP="00D11191">
            <w:pPr>
              <w:rPr>
                <w:b/>
                <w:sz w:val="20"/>
                <w:szCs w:val="20"/>
              </w:rPr>
            </w:pPr>
          </w:p>
          <w:p w14:paraId="03519182" w14:textId="77777777" w:rsidR="00CA385D" w:rsidRDefault="00CA385D" w:rsidP="00D11191">
            <w:pPr>
              <w:rPr>
                <w:b/>
                <w:sz w:val="20"/>
                <w:szCs w:val="20"/>
              </w:rPr>
            </w:pPr>
          </w:p>
          <w:p w14:paraId="6B47D901" w14:textId="77777777" w:rsidR="00CA385D" w:rsidRDefault="00CA385D" w:rsidP="00D11191">
            <w:pPr>
              <w:rPr>
                <w:b/>
                <w:sz w:val="20"/>
                <w:szCs w:val="20"/>
              </w:rPr>
            </w:pPr>
          </w:p>
          <w:p w14:paraId="3E5CDEB9" w14:textId="77777777" w:rsidR="00CA385D" w:rsidRDefault="00CA385D" w:rsidP="00D11191">
            <w:pPr>
              <w:rPr>
                <w:b/>
                <w:sz w:val="20"/>
                <w:szCs w:val="20"/>
              </w:rPr>
            </w:pPr>
          </w:p>
          <w:p w14:paraId="0BD92438" w14:textId="244F36FC" w:rsidR="00CA385D" w:rsidRDefault="00CA385D" w:rsidP="00D11191">
            <w:pPr>
              <w:rPr>
                <w:b/>
                <w:sz w:val="20"/>
                <w:szCs w:val="20"/>
              </w:rPr>
            </w:pPr>
            <w:r>
              <w:rPr>
                <w:b/>
                <w:sz w:val="20"/>
                <w:szCs w:val="20"/>
              </w:rPr>
              <w:t>any extra time</w:t>
            </w:r>
          </w:p>
          <w:p w14:paraId="0DFD35B2" w14:textId="77777777" w:rsidR="00F3338C" w:rsidRDefault="00F3338C" w:rsidP="00D11191">
            <w:pPr>
              <w:rPr>
                <w:b/>
                <w:sz w:val="20"/>
                <w:szCs w:val="20"/>
              </w:rPr>
            </w:pPr>
          </w:p>
          <w:p w14:paraId="4601A077" w14:textId="77777777" w:rsidR="00CA385D" w:rsidRDefault="00CA385D" w:rsidP="00D11191">
            <w:pPr>
              <w:rPr>
                <w:b/>
                <w:sz w:val="20"/>
                <w:szCs w:val="20"/>
              </w:rPr>
            </w:pPr>
          </w:p>
          <w:p w14:paraId="4775D4EA" w14:textId="77777777" w:rsidR="00CA385D" w:rsidRDefault="00CA385D" w:rsidP="00D11191">
            <w:pPr>
              <w:rPr>
                <w:b/>
                <w:sz w:val="20"/>
                <w:szCs w:val="20"/>
              </w:rPr>
            </w:pPr>
          </w:p>
          <w:p w14:paraId="0E75ED20" w14:textId="77777777" w:rsidR="00CA385D" w:rsidRDefault="00CA385D" w:rsidP="00D11191">
            <w:pPr>
              <w:rPr>
                <w:b/>
                <w:sz w:val="20"/>
                <w:szCs w:val="20"/>
              </w:rPr>
            </w:pPr>
          </w:p>
          <w:p w14:paraId="5D16AF7A" w14:textId="77777777" w:rsidR="00CA385D" w:rsidRDefault="00CA385D" w:rsidP="00D11191">
            <w:pPr>
              <w:rPr>
                <w:b/>
                <w:sz w:val="20"/>
                <w:szCs w:val="20"/>
              </w:rPr>
            </w:pPr>
          </w:p>
          <w:p w14:paraId="4A56C6C4" w14:textId="77777777" w:rsidR="00CA385D" w:rsidRDefault="00CA385D" w:rsidP="00D11191">
            <w:pPr>
              <w:rPr>
                <w:b/>
                <w:sz w:val="20"/>
                <w:szCs w:val="20"/>
              </w:rPr>
            </w:pPr>
          </w:p>
          <w:p w14:paraId="7E14392C" w14:textId="77777777" w:rsidR="00CA385D" w:rsidRDefault="00CA385D" w:rsidP="00D11191">
            <w:pPr>
              <w:rPr>
                <w:b/>
                <w:sz w:val="20"/>
                <w:szCs w:val="20"/>
              </w:rPr>
            </w:pPr>
          </w:p>
          <w:p w14:paraId="68E2435E" w14:textId="77777777" w:rsidR="00CA385D" w:rsidRDefault="00CA385D" w:rsidP="00D11191">
            <w:pPr>
              <w:rPr>
                <w:b/>
                <w:sz w:val="20"/>
                <w:szCs w:val="20"/>
              </w:rPr>
            </w:pPr>
          </w:p>
          <w:p w14:paraId="4B3F6D0D" w14:textId="77777777" w:rsidR="00CA385D" w:rsidRDefault="00CA385D" w:rsidP="00D11191">
            <w:pPr>
              <w:rPr>
                <w:b/>
                <w:sz w:val="20"/>
                <w:szCs w:val="20"/>
              </w:rPr>
            </w:pPr>
          </w:p>
          <w:p w14:paraId="26F53DB3" w14:textId="77777777" w:rsidR="00D541D7" w:rsidRDefault="00D541D7" w:rsidP="00D11191">
            <w:pPr>
              <w:rPr>
                <w:b/>
                <w:sz w:val="20"/>
                <w:szCs w:val="20"/>
              </w:rPr>
            </w:pPr>
          </w:p>
          <w:p w14:paraId="5B4767E2" w14:textId="77777777" w:rsidR="00CA385D" w:rsidRDefault="00CA385D" w:rsidP="00D11191">
            <w:pPr>
              <w:rPr>
                <w:b/>
                <w:sz w:val="20"/>
                <w:szCs w:val="20"/>
              </w:rPr>
            </w:pPr>
          </w:p>
          <w:p w14:paraId="7F44101B" w14:textId="5D6932F9" w:rsidR="00CA385D" w:rsidRPr="00F36BE7" w:rsidRDefault="00CA385D" w:rsidP="00D11191">
            <w:pPr>
              <w:rPr>
                <w:b/>
                <w:sz w:val="20"/>
                <w:szCs w:val="20"/>
              </w:rPr>
            </w:pPr>
            <w:r>
              <w:rPr>
                <w:b/>
                <w:sz w:val="20"/>
                <w:szCs w:val="20"/>
              </w:rPr>
              <w:t>3 min</w:t>
            </w:r>
          </w:p>
        </w:tc>
      </w:tr>
      <w:tr w:rsidR="0007489A" w14:paraId="6D259213" w14:textId="77777777" w:rsidTr="00B03220">
        <w:tc>
          <w:tcPr>
            <w:tcW w:w="662" w:type="dxa"/>
            <w:shd w:val="clear" w:color="auto" w:fill="auto"/>
          </w:tcPr>
          <w:p w14:paraId="120B2A80" w14:textId="2DB13BD8" w:rsidR="0007489A" w:rsidRPr="00AA7F63" w:rsidRDefault="0007489A" w:rsidP="00D11191">
            <w:pPr>
              <w:rPr>
                <w:sz w:val="20"/>
                <w:szCs w:val="20"/>
              </w:rPr>
            </w:pPr>
            <w:r w:rsidRPr="00AA7F63">
              <w:rPr>
                <w:sz w:val="20"/>
                <w:szCs w:val="20"/>
              </w:rPr>
              <w:t>Day 2</w:t>
            </w:r>
          </w:p>
        </w:tc>
        <w:tc>
          <w:tcPr>
            <w:tcW w:w="5779" w:type="dxa"/>
            <w:shd w:val="clear" w:color="auto" w:fill="auto"/>
          </w:tcPr>
          <w:p w14:paraId="42192179" w14:textId="77777777" w:rsidR="00A5776D" w:rsidRPr="00DC7554" w:rsidRDefault="00A5776D" w:rsidP="00DC7554">
            <w:pPr>
              <w:pStyle w:val="ListParagraph"/>
              <w:numPr>
                <w:ilvl w:val="0"/>
                <w:numId w:val="14"/>
              </w:numPr>
              <w:rPr>
                <w:sz w:val="20"/>
                <w:szCs w:val="20"/>
              </w:rPr>
            </w:pPr>
            <w:r w:rsidRPr="00DC7554">
              <w:rPr>
                <w:sz w:val="20"/>
                <w:szCs w:val="20"/>
              </w:rPr>
              <w:t>Welcome students to class</w:t>
            </w:r>
          </w:p>
          <w:p w14:paraId="0390D552" w14:textId="207C8CC4" w:rsidR="00A5776D" w:rsidRDefault="00A5776D" w:rsidP="00A5776D">
            <w:pPr>
              <w:pStyle w:val="ListParagraph"/>
              <w:numPr>
                <w:ilvl w:val="0"/>
                <w:numId w:val="13"/>
              </w:numPr>
              <w:rPr>
                <w:sz w:val="20"/>
                <w:szCs w:val="20"/>
              </w:rPr>
            </w:pPr>
            <w:r>
              <w:rPr>
                <w:sz w:val="20"/>
                <w:szCs w:val="20"/>
              </w:rPr>
              <w:t>Have table helpers pass out mad scientist handouts and animal combination plans</w:t>
            </w:r>
          </w:p>
          <w:p w14:paraId="38944EBA" w14:textId="441444BA" w:rsidR="003F5E16" w:rsidRPr="003F5E16" w:rsidRDefault="003F5E16" w:rsidP="003F5E16">
            <w:pPr>
              <w:rPr>
                <w:sz w:val="20"/>
                <w:szCs w:val="20"/>
              </w:rPr>
            </w:pPr>
            <w:r>
              <w:rPr>
                <w:sz w:val="20"/>
                <w:szCs w:val="20"/>
              </w:rPr>
              <w:t>Demonstration/instruction</w:t>
            </w:r>
          </w:p>
          <w:p w14:paraId="28D779B3" w14:textId="41C50CB2" w:rsidR="003F5E16" w:rsidRDefault="003F5E16" w:rsidP="00A5776D">
            <w:pPr>
              <w:pStyle w:val="ListParagraph"/>
              <w:numPr>
                <w:ilvl w:val="0"/>
                <w:numId w:val="13"/>
              </w:numPr>
              <w:rPr>
                <w:sz w:val="20"/>
                <w:szCs w:val="20"/>
              </w:rPr>
            </w:pPr>
            <w:r>
              <w:rPr>
                <w:sz w:val="20"/>
                <w:szCs w:val="20"/>
              </w:rPr>
              <w:t>Tell students we are going to all make our creatures together step by step</w:t>
            </w:r>
          </w:p>
          <w:p w14:paraId="0FA3ADBC" w14:textId="44E924F8" w:rsidR="00906957" w:rsidRDefault="003F5E16" w:rsidP="00A5776D">
            <w:pPr>
              <w:pStyle w:val="ListParagraph"/>
              <w:numPr>
                <w:ilvl w:val="0"/>
                <w:numId w:val="13"/>
              </w:numPr>
              <w:rPr>
                <w:sz w:val="20"/>
                <w:szCs w:val="20"/>
              </w:rPr>
            </w:pPr>
            <w:r>
              <w:rPr>
                <w:sz w:val="20"/>
                <w:szCs w:val="20"/>
              </w:rPr>
              <w:t>Give</w:t>
            </w:r>
            <w:r w:rsidR="005A1CD1">
              <w:rPr>
                <w:sz w:val="20"/>
                <w:szCs w:val="20"/>
              </w:rPr>
              <w:t xml:space="preserve"> each student a piece of sculpey</w:t>
            </w:r>
            <w:r>
              <w:rPr>
                <w:sz w:val="20"/>
                <w:szCs w:val="20"/>
              </w:rPr>
              <w:t xml:space="preserve"> and have them squish it and warm it up with hands so it will stay together and be formable </w:t>
            </w:r>
          </w:p>
          <w:p w14:paraId="3F84F29D" w14:textId="444B7330" w:rsidR="003F5E16" w:rsidRDefault="003F5E16" w:rsidP="00A5776D">
            <w:pPr>
              <w:pStyle w:val="ListParagraph"/>
              <w:numPr>
                <w:ilvl w:val="0"/>
                <w:numId w:val="13"/>
              </w:numPr>
              <w:rPr>
                <w:sz w:val="20"/>
                <w:szCs w:val="20"/>
              </w:rPr>
            </w:pPr>
            <w:r>
              <w:rPr>
                <w:sz w:val="20"/>
                <w:szCs w:val="20"/>
              </w:rPr>
              <w:t>Once it is ready, have students roll their piece onto a hot dog shape, not too long</w:t>
            </w:r>
          </w:p>
          <w:p w14:paraId="70B214FE" w14:textId="77777777" w:rsidR="002C1CD6" w:rsidRDefault="002C1CD6" w:rsidP="00A5776D">
            <w:pPr>
              <w:pStyle w:val="ListParagraph"/>
              <w:numPr>
                <w:ilvl w:val="0"/>
                <w:numId w:val="13"/>
              </w:numPr>
              <w:rPr>
                <w:sz w:val="20"/>
                <w:szCs w:val="20"/>
              </w:rPr>
            </w:pPr>
            <w:r>
              <w:rPr>
                <w:sz w:val="20"/>
                <w:szCs w:val="20"/>
              </w:rPr>
              <w:t>Pass out sculpture tools to each student and explain that they are sharp and dangerous so to always use it properly</w:t>
            </w:r>
          </w:p>
          <w:p w14:paraId="7ADC3B26" w14:textId="47420390" w:rsidR="002C1CD6" w:rsidRDefault="002C1CD6" w:rsidP="00A5776D">
            <w:pPr>
              <w:pStyle w:val="ListParagraph"/>
              <w:numPr>
                <w:ilvl w:val="0"/>
                <w:numId w:val="13"/>
              </w:numPr>
              <w:rPr>
                <w:sz w:val="20"/>
                <w:szCs w:val="20"/>
              </w:rPr>
            </w:pPr>
            <w:r>
              <w:rPr>
                <w:sz w:val="20"/>
                <w:szCs w:val="20"/>
              </w:rPr>
              <w:t>Demonstrate under the doc camera and then have students cut the two ends of the hot dog shape in half about a third of the way in on both ends. Then have students separate the cut parts gently and mold them to be more round because they will be the legs of the creature.</w:t>
            </w:r>
          </w:p>
          <w:p w14:paraId="4A8F9749" w14:textId="0220DE76" w:rsidR="002C1CD6" w:rsidRDefault="002C1CD6" w:rsidP="00A5776D">
            <w:pPr>
              <w:pStyle w:val="ListParagraph"/>
              <w:numPr>
                <w:ilvl w:val="0"/>
                <w:numId w:val="13"/>
              </w:numPr>
              <w:rPr>
                <w:sz w:val="20"/>
                <w:szCs w:val="20"/>
              </w:rPr>
            </w:pPr>
            <w:r>
              <w:rPr>
                <w:sz w:val="20"/>
                <w:szCs w:val="20"/>
              </w:rPr>
              <w:t>Th</w:t>
            </w:r>
            <w:r w:rsidR="005A1CD1">
              <w:rPr>
                <w:sz w:val="20"/>
                <w:szCs w:val="20"/>
              </w:rPr>
              <w:t>en have students lay the sculpey</w:t>
            </w:r>
            <w:r>
              <w:rPr>
                <w:sz w:val="20"/>
                <w:szCs w:val="20"/>
              </w:rPr>
              <w:t xml:space="preserve"> on the table and hold the middle as they bend up the legs on each side, creating a U shape.</w:t>
            </w:r>
            <w:r w:rsidR="00143D78">
              <w:rPr>
                <w:sz w:val="20"/>
                <w:szCs w:val="20"/>
              </w:rPr>
              <w:t xml:space="preserve"> Then students can flip it over so it is now a body standing on legs.</w:t>
            </w:r>
          </w:p>
          <w:p w14:paraId="2F7AFD09" w14:textId="0A949BF0" w:rsidR="002C1CD6" w:rsidRDefault="00143D78" w:rsidP="00A5776D">
            <w:pPr>
              <w:pStyle w:val="ListParagraph"/>
              <w:numPr>
                <w:ilvl w:val="0"/>
                <w:numId w:val="13"/>
              </w:numPr>
              <w:rPr>
                <w:sz w:val="20"/>
                <w:szCs w:val="20"/>
              </w:rPr>
            </w:pPr>
            <w:r>
              <w:rPr>
                <w:sz w:val="20"/>
                <w:szCs w:val="20"/>
              </w:rPr>
              <w:t>Next, give stud</w:t>
            </w:r>
            <w:r w:rsidR="005A1CD1">
              <w:rPr>
                <w:sz w:val="20"/>
                <w:szCs w:val="20"/>
              </w:rPr>
              <w:t>ents a half piece of new sculpey</w:t>
            </w:r>
            <w:r>
              <w:rPr>
                <w:sz w:val="20"/>
                <w:szCs w:val="20"/>
              </w:rPr>
              <w:t xml:space="preserve"> and have them warm it up to use and roll it between their hands to create a ball. This will be the head.</w:t>
            </w:r>
          </w:p>
          <w:p w14:paraId="3F80B44B" w14:textId="2C45670D" w:rsidR="00143D78" w:rsidRDefault="00A57E65" w:rsidP="00A5776D">
            <w:pPr>
              <w:pStyle w:val="ListParagraph"/>
              <w:numPr>
                <w:ilvl w:val="0"/>
                <w:numId w:val="13"/>
              </w:numPr>
              <w:rPr>
                <w:sz w:val="20"/>
                <w:szCs w:val="20"/>
              </w:rPr>
            </w:pPr>
            <w:r>
              <w:rPr>
                <w:sz w:val="20"/>
                <w:szCs w:val="20"/>
              </w:rPr>
              <w:t xml:space="preserve">Have students think about and look at the plan for their new animal and see what kind of snout or nose it will have. Demonstrate and explain it could be short like a pig, longer like a dog, </w:t>
            </w:r>
            <w:r w:rsidR="00DC7554">
              <w:rPr>
                <w:sz w:val="20"/>
                <w:szCs w:val="20"/>
              </w:rPr>
              <w:t>really long like an elephant, e</w:t>
            </w:r>
            <w:r w:rsidR="002A3C85">
              <w:rPr>
                <w:sz w:val="20"/>
                <w:szCs w:val="20"/>
              </w:rPr>
              <w:t>t</w:t>
            </w:r>
            <w:r w:rsidR="00DC7554">
              <w:rPr>
                <w:sz w:val="20"/>
                <w:szCs w:val="20"/>
              </w:rPr>
              <w:t>c</w:t>
            </w:r>
            <w:r w:rsidR="002A3C85">
              <w:rPr>
                <w:sz w:val="20"/>
                <w:szCs w:val="20"/>
              </w:rPr>
              <w:t xml:space="preserve">. Have students pinch one side of the ball shape to create the nose shape they want. </w:t>
            </w:r>
          </w:p>
          <w:p w14:paraId="7D0A3314" w14:textId="48AE853E" w:rsidR="002A3C85" w:rsidRDefault="002A3C85" w:rsidP="00A5776D">
            <w:pPr>
              <w:pStyle w:val="ListParagraph"/>
              <w:numPr>
                <w:ilvl w:val="0"/>
                <w:numId w:val="13"/>
              </w:numPr>
              <w:rPr>
                <w:sz w:val="20"/>
                <w:szCs w:val="20"/>
              </w:rPr>
            </w:pPr>
            <w:r>
              <w:rPr>
                <w:sz w:val="20"/>
                <w:szCs w:val="20"/>
              </w:rPr>
              <w:t xml:space="preserve">Then have students think about what kind of ears their animal has and pinch the </w:t>
            </w:r>
            <w:r w:rsidR="004C6AC9">
              <w:rPr>
                <w:sz w:val="20"/>
                <w:szCs w:val="20"/>
              </w:rPr>
              <w:t>topsides</w:t>
            </w:r>
            <w:r>
              <w:rPr>
                <w:sz w:val="20"/>
                <w:szCs w:val="20"/>
              </w:rPr>
              <w:t xml:space="preserve"> of the </w:t>
            </w:r>
            <w:r w:rsidR="004C6AC9">
              <w:rPr>
                <w:sz w:val="20"/>
                <w:szCs w:val="20"/>
              </w:rPr>
              <w:t xml:space="preserve">ball to create ears. Then explain that to attach the head to the body then need to press in onto place and then smooth it out along the back of the head so that it will become connected. </w:t>
            </w:r>
          </w:p>
          <w:p w14:paraId="6A3A7DFA" w14:textId="6054D31C" w:rsidR="004C6AC9" w:rsidRDefault="004C6AC9" w:rsidP="00A5776D">
            <w:pPr>
              <w:pStyle w:val="ListParagraph"/>
              <w:numPr>
                <w:ilvl w:val="0"/>
                <w:numId w:val="13"/>
              </w:numPr>
              <w:rPr>
                <w:sz w:val="20"/>
                <w:szCs w:val="20"/>
              </w:rPr>
            </w:pPr>
            <w:r>
              <w:rPr>
                <w:sz w:val="20"/>
                <w:szCs w:val="20"/>
              </w:rPr>
              <w:t>Then give student</w:t>
            </w:r>
            <w:r w:rsidR="005A1CD1">
              <w:rPr>
                <w:sz w:val="20"/>
                <w:szCs w:val="20"/>
              </w:rPr>
              <w:t>s another small piece of sculpey</w:t>
            </w:r>
            <w:r>
              <w:rPr>
                <w:sz w:val="20"/>
                <w:szCs w:val="20"/>
              </w:rPr>
              <w:t xml:space="preserve"> to warm up and then form a tail if their animal has one. Explain that it probably wont be able to stick up much so if it is long to connect it at the end of the body then let it rest against the table. Demonstrate a few different ways to create tails: roll a ‘snake’ shape on the table then twist if curly, carefully cut slit</w:t>
            </w:r>
            <w:r w:rsidR="00DC7554">
              <w:rPr>
                <w:sz w:val="20"/>
                <w:szCs w:val="20"/>
              </w:rPr>
              <w:t>s in a smaller hot dog shape, e</w:t>
            </w:r>
            <w:r>
              <w:rPr>
                <w:sz w:val="20"/>
                <w:szCs w:val="20"/>
              </w:rPr>
              <w:t>t</w:t>
            </w:r>
            <w:r w:rsidR="00DC7554">
              <w:rPr>
                <w:sz w:val="20"/>
                <w:szCs w:val="20"/>
              </w:rPr>
              <w:t>c</w:t>
            </w:r>
            <w:r>
              <w:rPr>
                <w:sz w:val="20"/>
                <w:szCs w:val="20"/>
              </w:rPr>
              <w:t>.</w:t>
            </w:r>
          </w:p>
          <w:p w14:paraId="791318F7" w14:textId="52241B53" w:rsidR="004C6AC9" w:rsidRDefault="00D90997" w:rsidP="00A5776D">
            <w:pPr>
              <w:pStyle w:val="ListParagraph"/>
              <w:numPr>
                <w:ilvl w:val="0"/>
                <w:numId w:val="13"/>
              </w:numPr>
              <w:rPr>
                <w:sz w:val="20"/>
                <w:szCs w:val="20"/>
              </w:rPr>
            </w:pPr>
            <w:r>
              <w:rPr>
                <w:sz w:val="20"/>
                <w:szCs w:val="20"/>
              </w:rPr>
              <w:t>Explain a few more things students can add or cut to add more detail to their creature including: bend the feet all the same direction to give it paws, cut little slits in paws for toes, lightly scrape lines for strip</w:t>
            </w:r>
            <w:r w:rsidR="00DC7554">
              <w:rPr>
                <w:sz w:val="20"/>
                <w:szCs w:val="20"/>
              </w:rPr>
              <w:t>es, draw more detail lines, etc.</w:t>
            </w:r>
          </w:p>
          <w:p w14:paraId="0FED4F01" w14:textId="26F747CF" w:rsidR="00D90997" w:rsidRDefault="00EF504D" w:rsidP="00A5776D">
            <w:pPr>
              <w:pStyle w:val="ListParagraph"/>
              <w:numPr>
                <w:ilvl w:val="0"/>
                <w:numId w:val="13"/>
              </w:numPr>
              <w:rPr>
                <w:sz w:val="20"/>
                <w:szCs w:val="20"/>
              </w:rPr>
            </w:pPr>
            <w:r>
              <w:rPr>
                <w:sz w:val="20"/>
                <w:szCs w:val="20"/>
              </w:rPr>
              <w:t>Have</w:t>
            </w:r>
            <w:r w:rsidR="005A1CD1">
              <w:rPr>
                <w:sz w:val="20"/>
                <w:szCs w:val="20"/>
              </w:rPr>
              <w:t xml:space="preserve"> small pieces of sculpey</w:t>
            </w:r>
            <w:r>
              <w:rPr>
                <w:sz w:val="20"/>
                <w:szCs w:val="20"/>
              </w:rPr>
              <w:t xml:space="preserve"> available for adding more pieces or details. </w:t>
            </w:r>
          </w:p>
          <w:p w14:paraId="3D364323" w14:textId="1D53D730" w:rsidR="00EF504D" w:rsidRDefault="00EF504D" w:rsidP="00A5776D">
            <w:pPr>
              <w:pStyle w:val="ListParagraph"/>
              <w:numPr>
                <w:ilvl w:val="0"/>
                <w:numId w:val="13"/>
              </w:numPr>
              <w:rPr>
                <w:sz w:val="20"/>
                <w:szCs w:val="20"/>
              </w:rPr>
            </w:pPr>
            <w:r>
              <w:rPr>
                <w:sz w:val="20"/>
                <w:szCs w:val="20"/>
              </w:rPr>
              <w:t>Have students cle</w:t>
            </w:r>
            <w:r w:rsidR="005A1CD1">
              <w:rPr>
                <w:sz w:val="20"/>
                <w:szCs w:val="20"/>
              </w:rPr>
              <w:t>an up all scraps of sculpey</w:t>
            </w:r>
            <w:r w:rsidR="006D1B66">
              <w:rPr>
                <w:sz w:val="20"/>
                <w:szCs w:val="20"/>
              </w:rPr>
              <w:t>. Have table helpers collect sculpture tools and have all students leave their animal on top of their planning mad scientist paper on their tables.</w:t>
            </w:r>
          </w:p>
          <w:p w14:paraId="1FD5F125" w14:textId="77B24EA1" w:rsidR="00456FC2" w:rsidRDefault="006D1B66" w:rsidP="00906957">
            <w:pPr>
              <w:pStyle w:val="ListParagraph"/>
              <w:numPr>
                <w:ilvl w:val="0"/>
                <w:numId w:val="13"/>
              </w:numPr>
              <w:rPr>
                <w:sz w:val="20"/>
                <w:szCs w:val="20"/>
              </w:rPr>
            </w:pPr>
            <w:r>
              <w:rPr>
                <w:sz w:val="20"/>
                <w:szCs w:val="20"/>
              </w:rPr>
              <w:t xml:space="preserve">Dismiss quiet tables to line up. </w:t>
            </w:r>
          </w:p>
          <w:p w14:paraId="728B43C6" w14:textId="2E69F20B" w:rsidR="00906957" w:rsidRPr="006D1B66" w:rsidRDefault="006D1B66" w:rsidP="00906957">
            <w:pPr>
              <w:pStyle w:val="ListParagraph"/>
              <w:numPr>
                <w:ilvl w:val="0"/>
                <w:numId w:val="13"/>
              </w:numPr>
              <w:rPr>
                <w:sz w:val="20"/>
                <w:szCs w:val="20"/>
              </w:rPr>
            </w:pPr>
            <w:r>
              <w:rPr>
                <w:sz w:val="20"/>
                <w:szCs w:val="20"/>
              </w:rPr>
              <w:t>Scratch name small on bottom of sculptures</w:t>
            </w:r>
          </w:p>
          <w:p w14:paraId="24AF598D" w14:textId="4F2BECEA" w:rsidR="00467728" w:rsidRPr="00467728" w:rsidRDefault="00906957" w:rsidP="00467728">
            <w:pPr>
              <w:rPr>
                <w:sz w:val="20"/>
                <w:szCs w:val="20"/>
              </w:rPr>
            </w:pPr>
            <w:r>
              <w:rPr>
                <w:sz w:val="20"/>
                <w:szCs w:val="20"/>
              </w:rPr>
              <w:t xml:space="preserve">** </w:t>
            </w:r>
            <w:r w:rsidR="003870D3">
              <w:rPr>
                <w:sz w:val="20"/>
                <w:szCs w:val="20"/>
              </w:rPr>
              <w:t>Bake</w:t>
            </w:r>
            <w:r>
              <w:rPr>
                <w:sz w:val="20"/>
                <w:szCs w:val="20"/>
              </w:rPr>
              <w:t xml:space="preserve"> animal sculptures after school</w:t>
            </w:r>
          </w:p>
        </w:tc>
        <w:tc>
          <w:tcPr>
            <w:tcW w:w="6159" w:type="dxa"/>
            <w:shd w:val="clear" w:color="auto" w:fill="auto"/>
          </w:tcPr>
          <w:p w14:paraId="6EF53A1F" w14:textId="77777777" w:rsidR="00406AA8" w:rsidRDefault="00406AA8" w:rsidP="00406AA8">
            <w:pPr>
              <w:pStyle w:val="ListParagraph"/>
              <w:rPr>
                <w:sz w:val="20"/>
                <w:szCs w:val="20"/>
              </w:rPr>
            </w:pPr>
          </w:p>
          <w:p w14:paraId="50C3A93A" w14:textId="77777777" w:rsidR="00406AA8" w:rsidRDefault="00406AA8" w:rsidP="00406AA8">
            <w:pPr>
              <w:pStyle w:val="ListParagraph"/>
              <w:rPr>
                <w:sz w:val="20"/>
                <w:szCs w:val="20"/>
              </w:rPr>
            </w:pPr>
          </w:p>
          <w:p w14:paraId="7D3FFA8C" w14:textId="77777777" w:rsidR="00406AA8" w:rsidRDefault="00406AA8" w:rsidP="00406AA8">
            <w:pPr>
              <w:pStyle w:val="ListParagraph"/>
              <w:rPr>
                <w:sz w:val="20"/>
                <w:szCs w:val="20"/>
              </w:rPr>
            </w:pPr>
          </w:p>
          <w:p w14:paraId="1A7BBCF4" w14:textId="77777777" w:rsidR="00406AA8" w:rsidRDefault="00406AA8" w:rsidP="00406AA8">
            <w:pPr>
              <w:pStyle w:val="ListParagraph"/>
              <w:rPr>
                <w:sz w:val="20"/>
                <w:szCs w:val="20"/>
              </w:rPr>
            </w:pPr>
          </w:p>
          <w:p w14:paraId="5D641C9F" w14:textId="180CAC4B" w:rsidR="005047D4" w:rsidRDefault="005047D4" w:rsidP="005047D4">
            <w:pPr>
              <w:pStyle w:val="ListParagraph"/>
              <w:numPr>
                <w:ilvl w:val="0"/>
                <w:numId w:val="6"/>
              </w:numPr>
              <w:rPr>
                <w:sz w:val="20"/>
                <w:szCs w:val="20"/>
              </w:rPr>
            </w:pPr>
            <w:r>
              <w:rPr>
                <w:sz w:val="20"/>
                <w:szCs w:val="20"/>
              </w:rPr>
              <w:t>Students will</w:t>
            </w:r>
            <w:r w:rsidR="00406AA8">
              <w:rPr>
                <w:sz w:val="20"/>
                <w:szCs w:val="20"/>
              </w:rPr>
              <w:t xml:space="preserve"> watch each step them complete each step with their piece of sculpey.</w:t>
            </w:r>
          </w:p>
          <w:p w14:paraId="393A6FF2" w14:textId="77777777" w:rsidR="00406AA8" w:rsidRDefault="00406AA8" w:rsidP="00406AA8">
            <w:pPr>
              <w:rPr>
                <w:sz w:val="20"/>
                <w:szCs w:val="20"/>
              </w:rPr>
            </w:pPr>
          </w:p>
          <w:p w14:paraId="08F70F0F" w14:textId="77777777" w:rsidR="00406AA8" w:rsidRDefault="00406AA8" w:rsidP="00406AA8">
            <w:pPr>
              <w:rPr>
                <w:sz w:val="20"/>
                <w:szCs w:val="20"/>
              </w:rPr>
            </w:pPr>
          </w:p>
          <w:p w14:paraId="0909767D" w14:textId="77777777" w:rsidR="00406AA8" w:rsidRDefault="00406AA8" w:rsidP="00406AA8">
            <w:pPr>
              <w:rPr>
                <w:sz w:val="20"/>
                <w:szCs w:val="20"/>
              </w:rPr>
            </w:pPr>
          </w:p>
          <w:p w14:paraId="4B134A30" w14:textId="77777777" w:rsidR="00406AA8" w:rsidRDefault="00406AA8" w:rsidP="00406AA8">
            <w:pPr>
              <w:rPr>
                <w:sz w:val="20"/>
                <w:szCs w:val="20"/>
              </w:rPr>
            </w:pPr>
          </w:p>
          <w:p w14:paraId="3E11F6CB" w14:textId="77777777" w:rsidR="00406AA8" w:rsidRDefault="00406AA8" w:rsidP="00406AA8">
            <w:pPr>
              <w:rPr>
                <w:sz w:val="20"/>
                <w:szCs w:val="20"/>
              </w:rPr>
            </w:pPr>
          </w:p>
          <w:p w14:paraId="52359E0A" w14:textId="77777777" w:rsidR="00406AA8" w:rsidRDefault="00406AA8" w:rsidP="00406AA8">
            <w:pPr>
              <w:rPr>
                <w:sz w:val="20"/>
                <w:szCs w:val="20"/>
              </w:rPr>
            </w:pPr>
          </w:p>
          <w:p w14:paraId="6DFCCCBB" w14:textId="77777777" w:rsidR="00406AA8" w:rsidRDefault="00406AA8" w:rsidP="00406AA8">
            <w:pPr>
              <w:rPr>
                <w:sz w:val="20"/>
                <w:szCs w:val="20"/>
              </w:rPr>
            </w:pPr>
          </w:p>
          <w:p w14:paraId="16471FBE" w14:textId="77777777" w:rsidR="00406AA8" w:rsidRDefault="00406AA8" w:rsidP="00406AA8">
            <w:pPr>
              <w:rPr>
                <w:sz w:val="20"/>
                <w:szCs w:val="20"/>
              </w:rPr>
            </w:pPr>
          </w:p>
          <w:p w14:paraId="41996E9A" w14:textId="77777777" w:rsidR="00406AA8" w:rsidRDefault="00406AA8" w:rsidP="00406AA8">
            <w:pPr>
              <w:rPr>
                <w:sz w:val="20"/>
                <w:szCs w:val="20"/>
              </w:rPr>
            </w:pPr>
          </w:p>
          <w:p w14:paraId="3634D4BA" w14:textId="77777777" w:rsidR="00406AA8" w:rsidRDefault="00406AA8" w:rsidP="00406AA8">
            <w:pPr>
              <w:rPr>
                <w:sz w:val="20"/>
                <w:szCs w:val="20"/>
              </w:rPr>
            </w:pPr>
          </w:p>
          <w:p w14:paraId="23D1A1B0" w14:textId="77777777" w:rsidR="00406AA8" w:rsidRDefault="00406AA8" w:rsidP="00406AA8">
            <w:pPr>
              <w:rPr>
                <w:sz w:val="20"/>
                <w:szCs w:val="20"/>
              </w:rPr>
            </w:pPr>
          </w:p>
          <w:p w14:paraId="3C34A6AB" w14:textId="77777777" w:rsidR="00406AA8" w:rsidRDefault="00406AA8" w:rsidP="00406AA8">
            <w:pPr>
              <w:rPr>
                <w:sz w:val="20"/>
                <w:szCs w:val="20"/>
              </w:rPr>
            </w:pPr>
          </w:p>
          <w:p w14:paraId="4AEABDC5" w14:textId="77777777" w:rsidR="00406AA8" w:rsidRDefault="00406AA8" w:rsidP="00406AA8">
            <w:pPr>
              <w:rPr>
                <w:sz w:val="20"/>
                <w:szCs w:val="20"/>
              </w:rPr>
            </w:pPr>
          </w:p>
          <w:p w14:paraId="2A7F0BA1" w14:textId="77777777" w:rsidR="00406AA8" w:rsidRDefault="00406AA8" w:rsidP="00406AA8">
            <w:pPr>
              <w:rPr>
                <w:sz w:val="20"/>
                <w:szCs w:val="20"/>
              </w:rPr>
            </w:pPr>
          </w:p>
          <w:p w14:paraId="66EDE9E4" w14:textId="77777777" w:rsidR="00406AA8" w:rsidRDefault="00406AA8" w:rsidP="00406AA8">
            <w:pPr>
              <w:rPr>
                <w:sz w:val="20"/>
                <w:szCs w:val="20"/>
              </w:rPr>
            </w:pPr>
          </w:p>
          <w:p w14:paraId="5032B7D4" w14:textId="77777777" w:rsidR="00406AA8" w:rsidRPr="00406AA8" w:rsidRDefault="00406AA8" w:rsidP="00406AA8">
            <w:pPr>
              <w:rPr>
                <w:sz w:val="20"/>
                <w:szCs w:val="20"/>
              </w:rPr>
            </w:pPr>
          </w:p>
          <w:p w14:paraId="1D93252A" w14:textId="77777777" w:rsidR="0007489A" w:rsidRDefault="005047D4" w:rsidP="005047D4">
            <w:pPr>
              <w:pStyle w:val="ListParagraph"/>
              <w:numPr>
                <w:ilvl w:val="0"/>
                <w:numId w:val="6"/>
              </w:numPr>
              <w:rPr>
                <w:sz w:val="20"/>
                <w:szCs w:val="20"/>
              </w:rPr>
            </w:pPr>
            <w:r w:rsidRPr="005047D4">
              <w:rPr>
                <w:sz w:val="20"/>
                <w:szCs w:val="20"/>
              </w:rPr>
              <w:t>Students will</w:t>
            </w:r>
            <w:r w:rsidR="00406AA8">
              <w:rPr>
                <w:sz w:val="20"/>
                <w:szCs w:val="20"/>
              </w:rPr>
              <w:t xml:space="preserve"> refer to their planning drawing of their creature to help them form the 3D version of their creature, observing what shapes they used and added details. </w:t>
            </w:r>
          </w:p>
          <w:p w14:paraId="1CB7C6F8" w14:textId="77777777" w:rsidR="007E20E5" w:rsidRDefault="007E20E5" w:rsidP="007E20E5">
            <w:pPr>
              <w:rPr>
                <w:sz w:val="20"/>
                <w:szCs w:val="20"/>
              </w:rPr>
            </w:pPr>
          </w:p>
          <w:p w14:paraId="5158D11D" w14:textId="77777777" w:rsidR="007E20E5" w:rsidRDefault="007E20E5" w:rsidP="007E20E5">
            <w:pPr>
              <w:rPr>
                <w:sz w:val="20"/>
                <w:szCs w:val="20"/>
              </w:rPr>
            </w:pPr>
          </w:p>
          <w:p w14:paraId="575B2824" w14:textId="77777777" w:rsidR="007E20E5" w:rsidRDefault="007E20E5" w:rsidP="007E20E5">
            <w:pPr>
              <w:rPr>
                <w:sz w:val="20"/>
                <w:szCs w:val="20"/>
              </w:rPr>
            </w:pPr>
          </w:p>
          <w:p w14:paraId="5F1FC86A" w14:textId="77777777" w:rsidR="007E20E5" w:rsidRDefault="007E20E5" w:rsidP="007E20E5">
            <w:pPr>
              <w:rPr>
                <w:sz w:val="20"/>
                <w:szCs w:val="20"/>
              </w:rPr>
            </w:pPr>
          </w:p>
          <w:p w14:paraId="61587474" w14:textId="77777777" w:rsidR="007E20E5" w:rsidRDefault="007E20E5" w:rsidP="007E20E5">
            <w:pPr>
              <w:rPr>
                <w:sz w:val="20"/>
                <w:szCs w:val="20"/>
              </w:rPr>
            </w:pPr>
          </w:p>
          <w:p w14:paraId="19788034" w14:textId="77777777" w:rsidR="007E20E5" w:rsidRDefault="007E20E5" w:rsidP="007E20E5">
            <w:pPr>
              <w:rPr>
                <w:sz w:val="20"/>
                <w:szCs w:val="20"/>
              </w:rPr>
            </w:pPr>
          </w:p>
          <w:p w14:paraId="3EDAFA3F" w14:textId="77777777" w:rsidR="007E20E5" w:rsidRDefault="007E20E5" w:rsidP="007E20E5">
            <w:pPr>
              <w:rPr>
                <w:sz w:val="20"/>
                <w:szCs w:val="20"/>
              </w:rPr>
            </w:pPr>
          </w:p>
          <w:p w14:paraId="71BF14EE" w14:textId="77777777" w:rsidR="007E20E5" w:rsidRDefault="007E20E5" w:rsidP="007E20E5">
            <w:pPr>
              <w:rPr>
                <w:sz w:val="20"/>
                <w:szCs w:val="20"/>
              </w:rPr>
            </w:pPr>
          </w:p>
          <w:p w14:paraId="4A92EAB1" w14:textId="77777777" w:rsidR="007E20E5" w:rsidRDefault="007E20E5" w:rsidP="007E20E5">
            <w:pPr>
              <w:rPr>
                <w:sz w:val="20"/>
                <w:szCs w:val="20"/>
              </w:rPr>
            </w:pPr>
          </w:p>
          <w:p w14:paraId="01426870" w14:textId="77777777" w:rsidR="007E20E5" w:rsidRDefault="007E20E5" w:rsidP="007E20E5">
            <w:pPr>
              <w:rPr>
                <w:sz w:val="20"/>
                <w:szCs w:val="20"/>
              </w:rPr>
            </w:pPr>
          </w:p>
          <w:p w14:paraId="6BAD45E2" w14:textId="77777777" w:rsidR="007E20E5" w:rsidRDefault="007E20E5" w:rsidP="007E20E5">
            <w:pPr>
              <w:rPr>
                <w:sz w:val="20"/>
                <w:szCs w:val="20"/>
              </w:rPr>
            </w:pPr>
          </w:p>
          <w:p w14:paraId="715EEDF4" w14:textId="77777777" w:rsidR="007E20E5" w:rsidRDefault="007E20E5" w:rsidP="007E20E5">
            <w:pPr>
              <w:rPr>
                <w:sz w:val="20"/>
                <w:szCs w:val="20"/>
              </w:rPr>
            </w:pPr>
          </w:p>
          <w:p w14:paraId="61DBA2F3" w14:textId="77777777" w:rsidR="007E20E5" w:rsidRDefault="007E20E5" w:rsidP="007E20E5">
            <w:pPr>
              <w:rPr>
                <w:sz w:val="20"/>
                <w:szCs w:val="20"/>
              </w:rPr>
            </w:pPr>
          </w:p>
          <w:p w14:paraId="4207211D" w14:textId="77777777" w:rsidR="007E20E5" w:rsidRDefault="007E20E5" w:rsidP="007E20E5">
            <w:pPr>
              <w:rPr>
                <w:sz w:val="20"/>
                <w:szCs w:val="20"/>
              </w:rPr>
            </w:pPr>
          </w:p>
          <w:p w14:paraId="268E3166" w14:textId="77777777" w:rsidR="007E20E5" w:rsidRDefault="007E20E5" w:rsidP="007E20E5">
            <w:pPr>
              <w:rPr>
                <w:sz w:val="20"/>
                <w:szCs w:val="20"/>
              </w:rPr>
            </w:pPr>
          </w:p>
          <w:p w14:paraId="3809E40E" w14:textId="77777777" w:rsidR="007E20E5" w:rsidRDefault="007E20E5" w:rsidP="007E20E5">
            <w:pPr>
              <w:rPr>
                <w:sz w:val="20"/>
                <w:szCs w:val="20"/>
              </w:rPr>
            </w:pPr>
          </w:p>
          <w:p w14:paraId="6E7ECA4B" w14:textId="77777777" w:rsidR="007E20E5" w:rsidRDefault="007E20E5" w:rsidP="007E20E5">
            <w:pPr>
              <w:rPr>
                <w:sz w:val="20"/>
                <w:szCs w:val="20"/>
              </w:rPr>
            </w:pPr>
          </w:p>
          <w:p w14:paraId="11239DF4" w14:textId="77777777" w:rsidR="007E20E5" w:rsidRDefault="007E20E5" w:rsidP="007E20E5">
            <w:pPr>
              <w:rPr>
                <w:sz w:val="20"/>
                <w:szCs w:val="20"/>
              </w:rPr>
            </w:pPr>
          </w:p>
          <w:p w14:paraId="1E6F531D" w14:textId="77777777" w:rsidR="007E20E5" w:rsidRDefault="007E20E5" w:rsidP="007E20E5">
            <w:pPr>
              <w:rPr>
                <w:sz w:val="20"/>
                <w:szCs w:val="20"/>
              </w:rPr>
            </w:pPr>
          </w:p>
          <w:p w14:paraId="760B3F46" w14:textId="55CA6E7C" w:rsidR="007E20E5" w:rsidRPr="007E20E5" w:rsidRDefault="007E20E5" w:rsidP="007E20E5">
            <w:pPr>
              <w:pStyle w:val="ListParagraph"/>
              <w:numPr>
                <w:ilvl w:val="0"/>
                <w:numId w:val="6"/>
              </w:numPr>
              <w:rPr>
                <w:sz w:val="20"/>
                <w:szCs w:val="20"/>
              </w:rPr>
            </w:pPr>
            <w:r>
              <w:rPr>
                <w:sz w:val="20"/>
                <w:szCs w:val="20"/>
              </w:rPr>
              <w:t>Students will make artistic decisions of details they want to add to make it look like their new creature.</w:t>
            </w:r>
          </w:p>
        </w:tc>
        <w:tc>
          <w:tcPr>
            <w:tcW w:w="1800" w:type="dxa"/>
          </w:tcPr>
          <w:p w14:paraId="15162EBB" w14:textId="77777777" w:rsidR="0007489A" w:rsidRDefault="0007489A" w:rsidP="00D11191">
            <w:pPr>
              <w:rPr>
                <w:sz w:val="20"/>
                <w:szCs w:val="20"/>
              </w:rPr>
            </w:pPr>
          </w:p>
          <w:p w14:paraId="28876475" w14:textId="77777777" w:rsidR="000845F2" w:rsidRPr="00AA7F63" w:rsidRDefault="000845F2" w:rsidP="00D11191">
            <w:pPr>
              <w:rPr>
                <w:sz w:val="20"/>
                <w:szCs w:val="20"/>
              </w:rPr>
            </w:pPr>
            <w:bookmarkStart w:id="0" w:name="_GoBack"/>
            <w:bookmarkEnd w:id="0"/>
          </w:p>
        </w:tc>
      </w:tr>
      <w:tr w:rsidR="0007489A" w14:paraId="45121176" w14:textId="77777777" w:rsidTr="00B03220">
        <w:tc>
          <w:tcPr>
            <w:tcW w:w="662" w:type="dxa"/>
            <w:shd w:val="clear" w:color="auto" w:fill="auto"/>
          </w:tcPr>
          <w:p w14:paraId="5561DE3C" w14:textId="11E56152" w:rsidR="0007489A" w:rsidRPr="00AA7F63" w:rsidRDefault="0007489A" w:rsidP="00D11191">
            <w:pPr>
              <w:rPr>
                <w:sz w:val="20"/>
                <w:szCs w:val="20"/>
              </w:rPr>
            </w:pPr>
            <w:r w:rsidRPr="00AA7F63">
              <w:rPr>
                <w:sz w:val="20"/>
                <w:szCs w:val="20"/>
              </w:rPr>
              <w:t>Day 3</w:t>
            </w:r>
          </w:p>
        </w:tc>
        <w:tc>
          <w:tcPr>
            <w:tcW w:w="5779" w:type="dxa"/>
            <w:shd w:val="clear" w:color="auto" w:fill="auto"/>
          </w:tcPr>
          <w:p w14:paraId="70256056" w14:textId="77777777" w:rsidR="003A15E3" w:rsidRDefault="003A15E3" w:rsidP="00146E7B">
            <w:pPr>
              <w:pStyle w:val="ListParagraph"/>
              <w:numPr>
                <w:ilvl w:val="0"/>
                <w:numId w:val="17"/>
              </w:numPr>
              <w:rPr>
                <w:sz w:val="20"/>
                <w:szCs w:val="20"/>
              </w:rPr>
            </w:pPr>
            <w:r>
              <w:rPr>
                <w:sz w:val="20"/>
                <w:szCs w:val="20"/>
              </w:rPr>
              <w:t>Welcome students to class</w:t>
            </w:r>
          </w:p>
          <w:p w14:paraId="4C7ABDDD" w14:textId="5490DE03" w:rsidR="00535CC6" w:rsidRPr="00535CC6" w:rsidRDefault="00535CC6" w:rsidP="00535CC6">
            <w:pPr>
              <w:rPr>
                <w:sz w:val="20"/>
                <w:szCs w:val="20"/>
              </w:rPr>
            </w:pPr>
            <w:r>
              <w:rPr>
                <w:sz w:val="20"/>
                <w:szCs w:val="20"/>
              </w:rPr>
              <w:t>Lecture</w:t>
            </w:r>
          </w:p>
          <w:p w14:paraId="6E3B190E" w14:textId="3931539C" w:rsidR="003A15E3" w:rsidRDefault="00BD72E8" w:rsidP="00146E7B">
            <w:pPr>
              <w:pStyle w:val="ListParagraph"/>
              <w:numPr>
                <w:ilvl w:val="0"/>
                <w:numId w:val="17"/>
              </w:numPr>
              <w:rPr>
                <w:sz w:val="20"/>
                <w:szCs w:val="20"/>
              </w:rPr>
            </w:pPr>
            <w:r>
              <w:rPr>
                <w:sz w:val="20"/>
                <w:szCs w:val="20"/>
              </w:rPr>
              <w:t>Tell students their creatures have been baked and</w:t>
            </w:r>
            <w:r w:rsidR="00F055DF">
              <w:rPr>
                <w:sz w:val="20"/>
                <w:szCs w:val="20"/>
              </w:rPr>
              <w:t xml:space="preserve"> now we are ready to paint them</w:t>
            </w:r>
          </w:p>
          <w:p w14:paraId="69D1C342" w14:textId="44D466DA" w:rsidR="005851AF" w:rsidRDefault="005851AF" w:rsidP="00146E7B">
            <w:pPr>
              <w:pStyle w:val="ListParagraph"/>
              <w:numPr>
                <w:ilvl w:val="0"/>
                <w:numId w:val="17"/>
              </w:numPr>
              <w:rPr>
                <w:sz w:val="20"/>
                <w:szCs w:val="20"/>
              </w:rPr>
            </w:pPr>
            <w:r>
              <w:rPr>
                <w:sz w:val="20"/>
                <w:szCs w:val="20"/>
              </w:rPr>
              <w:t>Explain that we are going to paint them with acrylic paint and may have less colors that the crayons you may have used to color your plan</w:t>
            </w:r>
          </w:p>
          <w:p w14:paraId="237A9FED" w14:textId="17A3A43F" w:rsidR="005851AF" w:rsidRDefault="005851AF" w:rsidP="00146E7B">
            <w:pPr>
              <w:pStyle w:val="ListParagraph"/>
              <w:numPr>
                <w:ilvl w:val="0"/>
                <w:numId w:val="17"/>
              </w:numPr>
              <w:rPr>
                <w:sz w:val="20"/>
                <w:szCs w:val="20"/>
              </w:rPr>
            </w:pPr>
            <w:r>
              <w:rPr>
                <w:sz w:val="20"/>
                <w:szCs w:val="20"/>
              </w:rPr>
              <w:t xml:space="preserve">Remind them to </w:t>
            </w:r>
            <w:r w:rsidR="00DF7A65">
              <w:rPr>
                <w:sz w:val="20"/>
                <w:szCs w:val="20"/>
              </w:rPr>
              <w:t xml:space="preserve">clean their paint brush when they change colors </w:t>
            </w:r>
          </w:p>
          <w:p w14:paraId="3DBC3A50" w14:textId="085B574E" w:rsidR="00DF7A65" w:rsidRDefault="00DF7A65" w:rsidP="00146E7B">
            <w:pPr>
              <w:pStyle w:val="ListParagraph"/>
              <w:numPr>
                <w:ilvl w:val="0"/>
                <w:numId w:val="17"/>
              </w:numPr>
              <w:rPr>
                <w:sz w:val="20"/>
                <w:szCs w:val="20"/>
              </w:rPr>
            </w:pPr>
            <w:r>
              <w:rPr>
                <w:sz w:val="20"/>
                <w:szCs w:val="20"/>
              </w:rPr>
              <w:t>Suggest if they want stripes or dots or something like that to paint the main color first then wait for it to dry before adding the stripes or dots</w:t>
            </w:r>
          </w:p>
          <w:p w14:paraId="3330F645" w14:textId="77777777" w:rsidR="00DF7A65" w:rsidRDefault="003870D3" w:rsidP="00146E7B">
            <w:pPr>
              <w:pStyle w:val="ListParagraph"/>
              <w:numPr>
                <w:ilvl w:val="0"/>
                <w:numId w:val="17"/>
              </w:numPr>
              <w:rPr>
                <w:sz w:val="20"/>
                <w:szCs w:val="20"/>
              </w:rPr>
            </w:pPr>
            <w:r>
              <w:rPr>
                <w:sz w:val="20"/>
                <w:szCs w:val="20"/>
              </w:rPr>
              <w:t>Have table helpers pass out paint brushes and palettes</w:t>
            </w:r>
          </w:p>
          <w:p w14:paraId="632C9E27" w14:textId="2A6176C1" w:rsidR="003870D3" w:rsidRDefault="003870D3" w:rsidP="00146E7B">
            <w:pPr>
              <w:pStyle w:val="ListParagraph"/>
              <w:numPr>
                <w:ilvl w:val="0"/>
                <w:numId w:val="17"/>
              </w:numPr>
              <w:rPr>
                <w:sz w:val="20"/>
                <w:szCs w:val="20"/>
              </w:rPr>
            </w:pPr>
            <w:r>
              <w:rPr>
                <w:sz w:val="20"/>
                <w:szCs w:val="20"/>
              </w:rPr>
              <w:t xml:space="preserve">Begin putting a few different paint colors </w:t>
            </w:r>
            <w:r w:rsidR="00146E7B">
              <w:rPr>
                <w:sz w:val="20"/>
                <w:szCs w:val="20"/>
              </w:rPr>
              <w:t>on the palettes</w:t>
            </w:r>
          </w:p>
          <w:p w14:paraId="383FAA5A" w14:textId="77777777" w:rsidR="00146E7B" w:rsidRDefault="00146E7B" w:rsidP="00146E7B">
            <w:pPr>
              <w:pStyle w:val="ListParagraph"/>
              <w:numPr>
                <w:ilvl w:val="0"/>
                <w:numId w:val="17"/>
              </w:numPr>
              <w:rPr>
                <w:sz w:val="20"/>
                <w:szCs w:val="20"/>
              </w:rPr>
            </w:pPr>
            <w:r>
              <w:rPr>
                <w:sz w:val="20"/>
                <w:szCs w:val="20"/>
              </w:rPr>
              <w:t>Assist students as they paint</w:t>
            </w:r>
          </w:p>
          <w:p w14:paraId="4AA53790" w14:textId="77777777" w:rsidR="0007489A" w:rsidRDefault="00146E7B" w:rsidP="00146E7B">
            <w:pPr>
              <w:pStyle w:val="ListParagraph"/>
              <w:numPr>
                <w:ilvl w:val="0"/>
                <w:numId w:val="17"/>
              </w:numPr>
              <w:rPr>
                <w:sz w:val="20"/>
                <w:szCs w:val="20"/>
              </w:rPr>
            </w:pPr>
            <w:r>
              <w:rPr>
                <w:sz w:val="20"/>
                <w:szCs w:val="20"/>
              </w:rPr>
              <w:t>Once students have finished painting, have them put their creature on the back counter to dry and get their background and continue drawing it</w:t>
            </w:r>
          </w:p>
          <w:p w14:paraId="6CDB3504" w14:textId="77777777" w:rsidR="00146E7B" w:rsidRDefault="00146E7B" w:rsidP="00146E7B">
            <w:pPr>
              <w:pStyle w:val="ListParagraph"/>
              <w:numPr>
                <w:ilvl w:val="0"/>
                <w:numId w:val="17"/>
              </w:numPr>
              <w:rPr>
                <w:sz w:val="20"/>
                <w:szCs w:val="20"/>
              </w:rPr>
            </w:pPr>
            <w:r>
              <w:rPr>
                <w:sz w:val="20"/>
                <w:szCs w:val="20"/>
              </w:rPr>
              <w:t>Once drawn have students use crayons/color sticks to color it</w:t>
            </w:r>
          </w:p>
          <w:p w14:paraId="308DBD49" w14:textId="77777777" w:rsidR="00146E7B" w:rsidRDefault="00146E7B" w:rsidP="00146E7B">
            <w:pPr>
              <w:pStyle w:val="ListParagraph"/>
              <w:numPr>
                <w:ilvl w:val="0"/>
                <w:numId w:val="17"/>
              </w:numPr>
              <w:rPr>
                <w:sz w:val="20"/>
                <w:szCs w:val="20"/>
              </w:rPr>
            </w:pPr>
            <w:r>
              <w:rPr>
                <w:sz w:val="20"/>
                <w:szCs w:val="20"/>
              </w:rPr>
              <w:t>Have all students pile up all of their materials and make sure they have their name on their papers.</w:t>
            </w:r>
          </w:p>
          <w:p w14:paraId="48A36379" w14:textId="77777777" w:rsidR="00146E7B" w:rsidRPr="008D522F" w:rsidRDefault="00146E7B" w:rsidP="00146E7B">
            <w:pPr>
              <w:pStyle w:val="ListParagraph"/>
              <w:numPr>
                <w:ilvl w:val="0"/>
                <w:numId w:val="17"/>
              </w:numPr>
              <w:rPr>
                <w:sz w:val="20"/>
                <w:szCs w:val="20"/>
              </w:rPr>
            </w:pPr>
            <w:r>
              <w:rPr>
                <w:sz w:val="20"/>
                <w:szCs w:val="20"/>
              </w:rPr>
              <w:t xml:space="preserve">Have table helpers collect all materials. </w:t>
            </w:r>
          </w:p>
          <w:p w14:paraId="57BBBBED" w14:textId="3F2BFD83" w:rsidR="00146E7B" w:rsidRPr="00146E7B" w:rsidRDefault="00146E7B" w:rsidP="00146E7B">
            <w:pPr>
              <w:pStyle w:val="ListParagraph"/>
              <w:numPr>
                <w:ilvl w:val="0"/>
                <w:numId w:val="17"/>
              </w:numPr>
              <w:rPr>
                <w:sz w:val="20"/>
                <w:szCs w:val="20"/>
              </w:rPr>
            </w:pPr>
            <w:r>
              <w:rPr>
                <w:sz w:val="20"/>
                <w:szCs w:val="20"/>
              </w:rPr>
              <w:t>Dismiss quiet tables to line up.</w:t>
            </w:r>
          </w:p>
        </w:tc>
        <w:tc>
          <w:tcPr>
            <w:tcW w:w="6159" w:type="dxa"/>
            <w:shd w:val="clear" w:color="auto" w:fill="auto"/>
          </w:tcPr>
          <w:p w14:paraId="0AE51DAB" w14:textId="77777777" w:rsidR="00A76A22" w:rsidRDefault="00A76A22" w:rsidP="00A76A22">
            <w:pPr>
              <w:pStyle w:val="ListParagraph"/>
              <w:rPr>
                <w:sz w:val="20"/>
                <w:szCs w:val="20"/>
              </w:rPr>
            </w:pPr>
          </w:p>
          <w:p w14:paraId="12AFE883" w14:textId="77777777" w:rsidR="00A76A22" w:rsidRDefault="00A76A22" w:rsidP="00A76A22">
            <w:pPr>
              <w:pStyle w:val="ListParagraph"/>
              <w:rPr>
                <w:sz w:val="20"/>
                <w:szCs w:val="20"/>
              </w:rPr>
            </w:pPr>
          </w:p>
          <w:p w14:paraId="0177B6B2" w14:textId="77777777" w:rsidR="00A76A22" w:rsidRDefault="00A76A22" w:rsidP="00A76A22">
            <w:pPr>
              <w:pStyle w:val="ListParagraph"/>
              <w:rPr>
                <w:sz w:val="20"/>
                <w:szCs w:val="20"/>
              </w:rPr>
            </w:pPr>
          </w:p>
          <w:p w14:paraId="2E98B3E1" w14:textId="77777777" w:rsidR="005047D4" w:rsidRDefault="005047D4" w:rsidP="005047D4">
            <w:pPr>
              <w:pStyle w:val="ListParagraph"/>
              <w:numPr>
                <w:ilvl w:val="0"/>
                <w:numId w:val="6"/>
              </w:numPr>
              <w:rPr>
                <w:sz w:val="20"/>
                <w:szCs w:val="20"/>
              </w:rPr>
            </w:pPr>
            <w:r>
              <w:rPr>
                <w:sz w:val="20"/>
                <w:szCs w:val="20"/>
              </w:rPr>
              <w:t>Students will</w:t>
            </w:r>
            <w:r w:rsidR="00A76A22">
              <w:rPr>
                <w:sz w:val="20"/>
                <w:szCs w:val="20"/>
              </w:rPr>
              <w:t xml:space="preserve"> refer to their plan drawing and know what colors they want to paint their creature.</w:t>
            </w:r>
          </w:p>
          <w:p w14:paraId="68A87A9E" w14:textId="77777777" w:rsidR="00A76A22" w:rsidRDefault="00A76A22" w:rsidP="00A76A22">
            <w:pPr>
              <w:rPr>
                <w:sz w:val="20"/>
                <w:szCs w:val="20"/>
              </w:rPr>
            </w:pPr>
          </w:p>
          <w:p w14:paraId="48858010" w14:textId="77777777" w:rsidR="00A76A22" w:rsidRPr="00A76A22" w:rsidRDefault="00A76A22" w:rsidP="00A76A22">
            <w:pPr>
              <w:rPr>
                <w:sz w:val="20"/>
                <w:szCs w:val="20"/>
              </w:rPr>
            </w:pPr>
          </w:p>
          <w:p w14:paraId="1E265B3B" w14:textId="77777777" w:rsidR="0007489A" w:rsidRDefault="005047D4" w:rsidP="005047D4">
            <w:pPr>
              <w:pStyle w:val="ListParagraph"/>
              <w:numPr>
                <w:ilvl w:val="0"/>
                <w:numId w:val="6"/>
              </w:numPr>
              <w:rPr>
                <w:sz w:val="20"/>
                <w:szCs w:val="20"/>
              </w:rPr>
            </w:pPr>
            <w:r w:rsidRPr="005047D4">
              <w:rPr>
                <w:sz w:val="20"/>
                <w:szCs w:val="20"/>
              </w:rPr>
              <w:t>Students will</w:t>
            </w:r>
            <w:r w:rsidR="00A76A22">
              <w:rPr>
                <w:sz w:val="20"/>
                <w:szCs w:val="20"/>
              </w:rPr>
              <w:t xml:space="preserve"> use their studio skills and practice painting carefully and neatly.</w:t>
            </w:r>
          </w:p>
          <w:p w14:paraId="25310234" w14:textId="77777777" w:rsidR="00A52E1C" w:rsidRDefault="00A52E1C" w:rsidP="00A52E1C">
            <w:pPr>
              <w:rPr>
                <w:sz w:val="20"/>
                <w:szCs w:val="20"/>
              </w:rPr>
            </w:pPr>
          </w:p>
          <w:p w14:paraId="642E5895" w14:textId="77777777" w:rsidR="00A52E1C" w:rsidRDefault="00A52E1C" w:rsidP="00A52E1C">
            <w:pPr>
              <w:rPr>
                <w:sz w:val="20"/>
                <w:szCs w:val="20"/>
              </w:rPr>
            </w:pPr>
          </w:p>
          <w:p w14:paraId="61094835" w14:textId="77777777" w:rsidR="00A52E1C" w:rsidRDefault="00A52E1C" w:rsidP="00A52E1C">
            <w:pPr>
              <w:rPr>
                <w:sz w:val="20"/>
                <w:szCs w:val="20"/>
              </w:rPr>
            </w:pPr>
          </w:p>
          <w:p w14:paraId="3C2411AA" w14:textId="77777777" w:rsidR="00A52E1C" w:rsidRDefault="00A52E1C" w:rsidP="00A52E1C">
            <w:pPr>
              <w:rPr>
                <w:sz w:val="20"/>
                <w:szCs w:val="20"/>
              </w:rPr>
            </w:pPr>
          </w:p>
          <w:p w14:paraId="4EC67CA0" w14:textId="77777777" w:rsidR="00A52E1C" w:rsidRDefault="00A52E1C" w:rsidP="00A52E1C">
            <w:pPr>
              <w:rPr>
                <w:sz w:val="20"/>
                <w:szCs w:val="20"/>
              </w:rPr>
            </w:pPr>
          </w:p>
          <w:p w14:paraId="2FA7E61C" w14:textId="77777777" w:rsidR="00A52E1C" w:rsidRDefault="00A52E1C" w:rsidP="00A52E1C">
            <w:pPr>
              <w:rPr>
                <w:sz w:val="20"/>
                <w:szCs w:val="20"/>
              </w:rPr>
            </w:pPr>
          </w:p>
          <w:p w14:paraId="58256164" w14:textId="05D3494E" w:rsidR="00A52E1C" w:rsidRPr="00A52E1C" w:rsidRDefault="00A52E1C" w:rsidP="00A52E1C">
            <w:pPr>
              <w:pStyle w:val="ListParagraph"/>
              <w:numPr>
                <w:ilvl w:val="0"/>
                <w:numId w:val="6"/>
              </w:numPr>
              <w:rPr>
                <w:sz w:val="20"/>
                <w:szCs w:val="20"/>
              </w:rPr>
            </w:pPr>
            <w:r>
              <w:rPr>
                <w:sz w:val="20"/>
                <w:szCs w:val="20"/>
              </w:rPr>
              <w:t xml:space="preserve">Students will continue to add to their background to add detail about the creature’s </w:t>
            </w:r>
            <w:r w:rsidR="007B56E1">
              <w:rPr>
                <w:sz w:val="20"/>
                <w:szCs w:val="20"/>
              </w:rPr>
              <w:t>environment</w:t>
            </w:r>
            <w:r>
              <w:rPr>
                <w:sz w:val="20"/>
                <w:szCs w:val="20"/>
              </w:rPr>
              <w:t>.</w:t>
            </w:r>
          </w:p>
        </w:tc>
        <w:tc>
          <w:tcPr>
            <w:tcW w:w="1800" w:type="dxa"/>
          </w:tcPr>
          <w:p w14:paraId="2D16218E" w14:textId="77777777" w:rsidR="0007489A" w:rsidRPr="00AA7F63" w:rsidRDefault="0007489A" w:rsidP="00D11191">
            <w:pPr>
              <w:rPr>
                <w:sz w:val="20"/>
                <w:szCs w:val="20"/>
              </w:rPr>
            </w:pPr>
          </w:p>
        </w:tc>
      </w:tr>
      <w:tr w:rsidR="002618E3" w14:paraId="0DB873A7" w14:textId="77777777" w:rsidTr="00B03220">
        <w:tc>
          <w:tcPr>
            <w:tcW w:w="662" w:type="dxa"/>
            <w:shd w:val="clear" w:color="auto" w:fill="auto"/>
          </w:tcPr>
          <w:p w14:paraId="6134C3A4" w14:textId="2274E2D5" w:rsidR="002618E3" w:rsidRPr="00AA7F63" w:rsidRDefault="002618E3" w:rsidP="00D11191">
            <w:pPr>
              <w:rPr>
                <w:sz w:val="20"/>
                <w:szCs w:val="20"/>
              </w:rPr>
            </w:pPr>
            <w:r>
              <w:rPr>
                <w:sz w:val="20"/>
                <w:szCs w:val="20"/>
              </w:rPr>
              <w:t>Day 4</w:t>
            </w:r>
          </w:p>
        </w:tc>
        <w:tc>
          <w:tcPr>
            <w:tcW w:w="5779" w:type="dxa"/>
            <w:shd w:val="clear" w:color="auto" w:fill="auto"/>
          </w:tcPr>
          <w:p w14:paraId="40425A5F" w14:textId="77777777" w:rsidR="002618E3" w:rsidRDefault="007C753C" w:rsidP="007C753C">
            <w:pPr>
              <w:pStyle w:val="ListParagraph"/>
              <w:numPr>
                <w:ilvl w:val="0"/>
                <w:numId w:val="19"/>
              </w:numPr>
              <w:rPr>
                <w:sz w:val="20"/>
                <w:szCs w:val="20"/>
              </w:rPr>
            </w:pPr>
            <w:r>
              <w:rPr>
                <w:sz w:val="20"/>
                <w:szCs w:val="20"/>
              </w:rPr>
              <w:t>Welcome students to class</w:t>
            </w:r>
          </w:p>
          <w:p w14:paraId="07E9C168" w14:textId="489B59F4" w:rsidR="007C753C" w:rsidRDefault="00C46EBE" w:rsidP="007C753C">
            <w:pPr>
              <w:pStyle w:val="ListParagraph"/>
              <w:numPr>
                <w:ilvl w:val="0"/>
                <w:numId w:val="19"/>
              </w:numPr>
              <w:rPr>
                <w:sz w:val="20"/>
                <w:szCs w:val="20"/>
              </w:rPr>
            </w:pPr>
            <w:r>
              <w:rPr>
                <w:sz w:val="20"/>
                <w:szCs w:val="20"/>
              </w:rPr>
              <w:t>Have</w:t>
            </w:r>
            <w:r w:rsidR="00122274">
              <w:rPr>
                <w:sz w:val="20"/>
                <w:szCs w:val="20"/>
              </w:rPr>
              <w:t xml:space="preserve"> table helpers pass out planning handouts, backgrounds, pencils, erasers, and crayons/color sticks</w:t>
            </w:r>
          </w:p>
          <w:p w14:paraId="0AD6D463" w14:textId="58E421D0" w:rsidR="00122274" w:rsidRDefault="00122274" w:rsidP="007C753C">
            <w:pPr>
              <w:pStyle w:val="ListParagraph"/>
              <w:numPr>
                <w:ilvl w:val="0"/>
                <w:numId w:val="19"/>
              </w:numPr>
              <w:rPr>
                <w:sz w:val="20"/>
                <w:szCs w:val="20"/>
              </w:rPr>
            </w:pPr>
            <w:r>
              <w:rPr>
                <w:sz w:val="20"/>
                <w:szCs w:val="20"/>
              </w:rPr>
              <w:t>Have students finish coloring the background</w:t>
            </w:r>
          </w:p>
          <w:p w14:paraId="03622440" w14:textId="7B1CCC23" w:rsidR="00825C13" w:rsidRDefault="009734DF" w:rsidP="00825C13">
            <w:pPr>
              <w:pStyle w:val="ListParagraph"/>
              <w:numPr>
                <w:ilvl w:val="0"/>
                <w:numId w:val="19"/>
              </w:numPr>
              <w:rPr>
                <w:sz w:val="20"/>
                <w:szCs w:val="20"/>
              </w:rPr>
            </w:pPr>
            <w:r>
              <w:rPr>
                <w:sz w:val="20"/>
                <w:szCs w:val="20"/>
              </w:rPr>
              <w:t>Once students have finished have table helpers collect all materials except the backgrounds</w:t>
            </w:r>
            <w:r w:rsidR="00825C13">
              <w:rPr>
                <w:sz w:val="20"/>
                <w:szCs w:val="20"/>
              </w:rPr>
              <w:t xml:space="preserve">. </w:t>
            </w:r>
          </w:p>
          <w:p w14:paraId="54A1EB23" w14:textId="3F1BAFD1" w:rsidR="00535CC6" w:rsidRPr="00535CC6" w:rsidRDefault="00535CC6" w:rsidP="00535CC6">
            <w:pPr>
              <w:rPr>
                <w:sz w:val="20"/>
                <w:szCs w:val="20"/>
              </w:rPr>
            </w:pPr>
            <w:r>
              <w:rPr>
                <w:sz w:val="20"/>
                <w:szCs w:val="20"/>
              </w:rPr>
              <w:t>Instructions</w:t>
            </w:r>
          </w:p>
          <w:p w14:paraId="36E11FC0" w14:textId="758BE3A3" w:rsidR="00825C13" w:rsidRPr="00825C13" w:rsidRDefault="00825C13" w:rsidP="00825C13">
            <w:pPr>
              <w:pStyle w:val="ListParagraph"/>
              <w:numPr>
                <w:ilvl w:val="0"/>
                <w:numId w:val="19"/>
              </w:numPr>
              <w:rPr>
                <w:sz w:val="20"/>
                <w:szCs w:val="20"/>
              </w:rPr>
            </w:pPr>
            <w:r>
              <w:rPr>
                <w:sz w:val="20"/>
                <w:szCs w:val="20"/>
              </w:rPr>
              <w:t>Pass out a note card and have students write the name of their creature on the card and under it write artist: their name.</w:t>
            </w:r>
          </w:p>
          <w:p w14:paraId="19F29A94" w14:textId="1796E25E" w:rsidR="00825C13" w:rsidRDefault="00825C13" w:rsidP="007C753C">
            <w:pPr>
              <w:pStyle w:val="ListParagraph"/>
              <w:numPr>
                <w:ilvl w:val="0"/>
                <w:numId w:val="19"/>
              </w:numPr>
              <w:rPr>
                <w:sz w:val="20"/>
                <w:szCs w:val="20"/>
              </w:rPr>
            </w:pPr>
            <w:r>
              <w:rPr>
                <w:sz w:val="20"/>
                <w:szCs w:val="20"/>
              </w:rPr>
              <w:t>Pass out glue. Have students fold the background piece into a triangle and put glue on the flap with the X.</w:t>
            </w:r>
          </w:p>
          <w:p w14:paraId="1276F29D" w14:textId="12A8CAB8" w:rsidR="00825C13" w:rsidRDefault="00825C13" w:rsidP="007C753C">
            <w:pPr>
              <w:pStyle w:val="ListParagraph"/>
              <w:numPr>
                <w:ilvl w:val="0"/>
                <w:numId w:val="19"/>
              </w:numPr>
              <w:rPr>
                <w:sz w:val="20"/>
                <w:szCs w:val="20"/>
              </w:rPr>
            </w:pPr>
            <w:r>
              <w:rPr>
                <w:sz w:val="20"/>
                <w:szCs w:val="20"/>
              </w:rPr>
              <w:t xml:space="preserve">Then have students put their creature sculpture in their background environment and notecard on the tables. </w:t>
            </w:r>
          </w:p>
          <w:p w14:paraId="1980DF50" w14:textId="72BC0ECE" w:rsidR="00825C13" w:rsidRDefault="00825C13" w:rsidP="007C753C">
            <w:pPr>
              <w:pStyle w:val="ListParagraph"/>
              <w:numPr>
                <w:ilvl w:val="0"/>
                <w:numId w:val="19"/>
              </w:numPr>
              <w:rPr>
                <w:sz w:val="20"/>
                <w:szCs w:val="20"/>
              </w:rPr>
            </w:pPr>
            <w:r>
              <w:rPr>
                <w:sz w:val="20"/>
                <w:szCs w:val="20"/>
              </w:rPr>
              <w:t>Have students “take a trip to the zoo” and see what creatures have been created. Have students sit back in their seats and ask them to share an animals they liked and why.</w:t>
            </w:r>
          </w:p>
          <w:p w14:paraId="2DA35F52" w14:textId="77777777" w:rsidR="00825C13" w:rsidRDefault="00825C13" w:rsidP="007C753C">
            <w:pPr>
              <w:pStyle w:val="ListParagraph"/>
              <w:numPr>
                <w:ilvl w:val="0"/>
                <w:numId w:val="19"/>
              </w:numPr>
              <w:rPr>
                <w:sz w:val="20"/>
                <w:szCs w:val="20"/>
              </w:rPr>
            </w:pPr>
            <w:r>
              <w:rPr>
                <w:sz w:val="20"/>
                <w:szCs w:val="20"/>
              </w:rPr>
              <w:t>Collect all backgrounds, creatures and notecards.</w:t>
            </w:r>
          </w:p>
          <w:p w14:paraId="0FCB75DA" w14:textId="196853C1" w:rsidR="00F3338C" w:rsidRPr="00825C13" w:rsidRDefault="00825C13" w:rsidP="00D11191">
            <w:pPr>
              <w:pStyle w:val="ListParagraph"/>
              <w:numPr>
                <w:ilvl w:val="0"/>
                <w:numId w:val="19"/>
              </w:numPr>
              <w:rPr>
                <w:sz w:val="20"/>
                <w:szCs w:val="20"/>
              </w:rPr>
            </w:pPr>
            <w:r>
              <w:rPr>
                <w:sz w:val="20"/>
                <w:szCs w:val="20"/>
              </w:rPr>
              <w:t>Dismiss quiet tables to line up.</w:t>
            </w:r>
          </w:p>
        </w:tc>
        <w:tc>
          <w:tcPr>
            <w:tcW w:w="6159" w:type="dxa"/>
            <w:shd w:val="clear" w:color="auto" w:fill="auto"/>
          </w:tcPr>
          <w:p w14:paraId="37435A44" w14:textId="77777777" w:rsidR="007B56E1" w:rsidRDefault="007B56E1" w:rsidP="007B56E1">
            <w:pPr>
              <w:pStyle w:val="ListParagraph"/>
              <w:rPr>
                <w:sz w:val="20"/>
                <w:szCs w:val="20"/>
              </w:rPr>
            </w:pPr>
          </w:p>
          <w:p w14:paraId="2DEAA431" w14:textId="77777777" w:rsidR="007B56E1" w:rsidRDefault="007B56E1" w:rsidP="007B56E1">
            <w:pPr>
              <w:pStyle w:val="ListParagraph"/>
              <w:rPr>
                <w:sz w:val="20"/>
                <w:szCs w:val="20"/>
              </w:rPr>
            </w:pPr>
          </w:p>
          <w:p w14:paraId="50B79B0E" w14:textId="1DA9BC34" w:rsidR="005047D4" w:rsidRDefault="005047D4" w:rsidP="005047D4">
            <w:pPr>
              <w:pStyle w:val="ListParagraph"/>
              <w:numPr>
                <w:ilvl w:val="0"/>
                <w:numId w:val="6"/>
              </w:numPr>
              <w:rPr>
                <w:sz w:val="20"/>
                <w:szCs w:val="20"/>
              </w:rPr>
            </w:pPr>
            <w:r>
              <w:rPr>
                <w:sz w:val="20"/>
                <w:szCs w:val="20"/>
              </w:rPr>
              <w:t>Students will</w:t>
            </w:r>
            <w:r w:rsidR="007B56E1">
              <w:rPr>
                <w:sz w:val="20"/>
                <w:szCs w:val="20"/>
              </w:rPr>
              <w:t xml:space="preserve"> complete the background environment for their combination animal.</w:t>
            </w:r>
          </w:p>
          <w:p w14:paraId="2333CA9F" w14:textId="77777777" w:rsidR="007B56E1" w:rsidRDefault="007B56E1" w:rsidP="007B56E1">
            <w:pPr>
              <w:pStyle w:val="ListParagraph"/>
              <w:rPr>
                <w:sz w:val="20"/>
                <w:szCs w:val="20"/>
              </w:rPr>
            </w:pPr>
          </w:p>
          <w:p w14:paraId="14F0F2E8" w14:textId="77777777" w:rsidR="007B56E1" w:rsidRDefault="007B56E1" w:rsidP="007B56E1">
            <w:pPr>
              <w:pStyle w:val="ListParagraph"/>
              <w:rPr>
                <w:sz w:val="20"/>
                <w:szCs w:val="20"/>
              </w:rPr>
            </w:pPr>
          </w:p>
          <w:p w14:paraId="7AA36A25" w14:textId="77777777" w:rsidR="007B56E1" w:rsidRDefault="007B56E1" w:rsidP="007B56E1">
            <w:pPr>
              <w:pStyle w:val="ListParagraph"/>
              <w:rPr>
                <w:sz w:val="20"/>
                <w:szCs w:val="20"/>
              </w:rPr>
            </w:pPr>
          </w:p>
          <w:p w14:paraId="37D4DC19" w14:textId="77777777" w:rsidR="007B56E1" w:rsidRDefault="007B56E1" w:rsidP="007B56E1">
            <w:pPr>
              <w:pStyle w:val="ListParagraph"/>
              <w:rPr>
                <w:sz w:val="20"/>
                <w:szCs w:val="20"/>
              </w:rPr>
            </w:pPr>
          </w:p>
          <w:p w14:paraId="7C0C8AD6" w14:textId="77777777" w:rsidR="007B56E1" w:rsidRDefault="007B56E1" w:rsidP="007B56E1">
            <w:pPr>
              <w:pStyle w:val="ListParagraph"/>
              <w:rPr>
                <w:sz w:val="20"/>
                <w:szCs w:val="20"/>
              </w:rPr>
            </w:pPr>
          </w:p>
          <w:p w14:paraId="08373931" w14:textId="77777777" w:rsidR="007B56E1" w:rsidRDefault="007B56E1" w:rsidP="007B56E1">
            <w:pPr>
              <w:pStyle w:val="ListParagraph"/>
              <w:rPr>
                <w:sz w:val="20"/>
                <w:szCs w:val="20"/>
              </w:rPr>
            </w:pPr>
          </w:p>
          <w:p w14:paraId="7B117E05" w14:textId="77777777" w:rsidR="007B56E1" w:rsidRDefault="007B56E1" w:rsidP="007B56E1">
            <w:pPr>
              <w:rPr>
                <w:sz w:val="20"/>
                <w:szCs w:val="20"/>
              </w:rPr>
            </w:pPr>
          </w:p>
          <w:p w14:paraId="4999D39C" w14:textId="77777777" w:rsidR="007B56E1" w:rsidRDefault="007B56E1" w:rsidP="007B56E1">
            <w:pPr>
              <w:rPr>
                <w:sz w:val="20"/>
                <w:szCs w:val="20"/>
              </w:rPr>
            </w:pPr>
          </w:p>
          <w:p w14:paraId="691C79CE" w14:textId="77777777" w:rsidR="007B56E1" w:rsidRDefault="007B56E1" w:rsidP="007B56E1">
            <w:pPr>
              <w:rPr>
                <w:sz w:val="20"/>
                <w:szCs w:val="20"/>
              </w:rPr>
            </w:pPr>
          </w:p>
          <w:p w14:paraId="0B74F51B" w14:textId="2AEB1CF9" w:rsidR="007B56E1" w:rsidRPr="007B56E1" w:rsidRDefault="007B56E1" w:rsidP="007B56E1">
            <w:pPr>
              <w:pStyle w:val="ListParagraph"/>
              <w:numPr>
                <w:ilvl w:val="0"/>
                <w:numId w:val="6"/>
              </w:numPr>
              <w:rPr>
                <w:sz w:val="20"/>
                <w:szCs w:val="20"/>
              </w:rPr>
            </w:pPr>
            <w:r>
              <w:rPr>
                <w:sz w:val="20"/>
                <w:szCs w:val="20"/>
              </w:rPr>
              <w:t xml:space="preserve">Students will </w:t>
            </w:r>
            <w:r w:rsidRPr="007B56E1">
              <w:rPr>
                <w:bCs/>
                <w:sz w:val="22"/>
                <w:szCs w:val="22"/>
              </w:rPr>
              <w:t>respond and reflect on their own and peers’ animal creations.</w:t>
            </w:r>
          </w:p>
        </w:tc>
        <w:tc>
          <w:tcPr>
            <w:tcW w:w="1800" w:type="dxa"/>
          </w:tcPr>
          <w:p w14:paraId="20EBB62C" w14:textId="77777777" w:rsidR="002618E3" w:rsidRPr="00AA7F63" w:rsidRDefault="002618E3" w:rsidP="00D11191">
            <w:pPr>
              <w:rPr>
                <w:sz w:val="20"/>
                <w:szCs w:val="20"/>
              </w:rPr>
            </w:pPr>
          </w:p>
        </w:tc>
      </w:tr>
    </w:tbl>
    <w:p w14:paraId="783993F3" w14:textId="028518CB"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95101" w14:paraId="05862C17" w14:textId="77777777" w:rsidTr="00AA7F63">
        <w:tc>
          <w:tcPr>
            <w:tcW w:w="14400" w:type="dxa"/>
            <w:shd w:val="clear" w:color="auto" w:fill="E0E0E0"/>
          </w:tcPr>
          <w:p w14:paraId="53EDB9A7" w14:textId="77777777"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14:paraId="61F8168E" w14:textId="77777777"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14:paraId="472133CF" w14:textId="77777777" w:rsidTr="00AA7F63">
        <w:tc>
          <w:tcPr>
            <w:tcW w:w="14400" w:type="dxa"/>
            <w:shd w:val="clear" w:color="auto" w:fill="auto"/>
          </w:tcPr>
          <w:p w14:paraId="3390F304" w14:textId="77777777" w:rsidR="001E3EB4" w:rsidRDefault="00DA1401" w:rsidP="00D73638">
            <w:r>
              <w:t>Students will create a class zoo exhibit by setting up their animals in the background along the tables of the classroom. Students will then take a gallery/zoo walk and see the work of their classmates</w:t>
            </w:r>
            <w:r w:rsidR="00F055DF">
              <w:t xml:space="preserve"> and reflect</w:t>
            </w:r>
          </w:p>
          <w:p w14:paraId="6A7C8C59" w14:textId="5AC7B5CC" w:rsidR="00825C13" w:rsidRDefault="00825C13" w:rsidP="00D73638">
            <w:r>
              <w:t>What new creature did you like and why?</w:t>
            </w:r>
          </w:p>
        </w:tc>
      </w:tr>
    </w:tbl>
    <w:p w14:paraId="5FCD613E" w14:textId="77777777" w:rsidR="00AC1A1A" w:rsidRDefault="00AC1A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0"/>
      </w:tblGrid>
      <w:tr w:rsidR="008646F1" w14:paraId="30AE0A54" w14:textId="77777777" w:rsidTr="008646F1">
        <w:tc>
          <w:tcPr>
            <w:tcW w:w="7200" w:type="dxa"/>
            <w:shd w:val="clear" w:color="auto" w:fill="E0E0E0"/>
          </w:tcPr>
          <w:p w14:paraId="65186794" w14:textId="77777777" w:rsidR="008646F1" w:rsidRPr="007931A4" w:rsidRDefault="008646F1" w:rsidP="003C38C3">
            <w:pPr>
              <w:rPr>
                <w:b/>
                <w:bCs/>
                <w:sz w:val="20"/>
                <w:szCs w:val="20"/>
              </w:rPr>
            </w:pPr>
            <w:r w:rsidRPr="007931A4">
              <w:rPr>
                <w:b/>
                <w:bCs/>
                <w:sz w:val="20"/>
                <w:szCs w:val="20"/>
              </w:rPr>
              <w:t xml:space="preserve">Post-Assessment (teacher-centered/objectives as questions):  </w:t>
            </w:r>
          </w:p>
          <w:p w14:paraId="744A93B8" w14:textId="77777777"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14:paraId="6C11FCD1" w14:textId="77777777" w:rsidR="008646F1" w:rsidRPr="007931A4" w:rsidRDefault="008646F1" w:rsidP="003C38C3">
            <w:pPr>
              <w:rPr>
                <w:b/>
                <w:bCs/>
                <w:sz w:val="20"/>
                <w:szCs w:val="20"/>
              </w:rPr>
            </w:pPr>
            <w:r w:rsidRPr="007931A4">
              <w:rPr>
                <w:b/>
                <w:bCs/>
                <w:sz w:val="20"/>
                <w:szCs w:val="20"/>
              </w:rPr>
              <w:t>Post-Assessment Instrument:</w:t>
            </w:r>
          </w:p>
          <w:p w14:paraId="091CCB40" w14:textId="77777777"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14:paraId="083BE84E" w14:textId="77777777" w:rsidTr="008646F1">
        <w:tc>
          <w:tcPr>
            <w:tcW w:w="7200" w:type="dxa"/>
            <w:shd w:val="clear" w:color="auto" w:fill="auto"/>
          </w:tcPr>
          <w:p w14:paraId="5E848E09" w14:textId="081C5E6F" w:rsidR="0012091E" w:rsidRPr="0012091E" w:rsidRDefault="0012091E" w:rsidP="0012091E">
            <w:pPr>
              <w:pStyle w:val="ListParagraph"/>
              <w:numPr>
                <w:ilvl w:val="0"/>
                <w:numId w:val="18"/>
              </w:numPr>
              <w:rPr>
                <w:bCs/>
                <w:sz w:val="22"/>
                <w:szCs w:val="22"/>
              </w:rPr>
            </w:pPr>
            <w:r>
              <w:rPr>
                <w:bCs/>
                <w:sz w:val="22"/>
                <w:szCs w:val="22"/>
              </w:rPr>
              <w:t xml:space="preserve">Were </w:t>
            </w:r>
            <w:r w:rsidRPr="0012091E">
              <w:rPr>
                <w:bCs/>
                <w:sz w:val="22"/>
                <w:szCs w:val="22"/>
              </w:rPr>
              <w:t xml:space="preserve">students </w:t>
            </w:r>
            <w:r>
              <w:rPr>
                <w:bCs/>
                <w:sz w:val="22"/>
                <w:szCs w:val="22"/>
              </w:rPr>
              <w:t>able to draw multiple animals u</w:t>
            </w:r>
            <w:r w:rsidRPr="0012091E">
              <w:rPr>
                <w:bCs/>
                <w:sz w:val="22"/>
                <w:szCs w:val="22"/>
              </w:rPr>
              <w:t>sing how to draw animal handouts as a reference</w:t>
            </w:r>
            <w:r>
              <w:rPr>
                <w:bCs/>
                <w:sz w:val="22"/>
                <w:szCs w:val="22"/>
              </w:rPr>
              <w:t>?</w:t>
            </w:r>
          </w:p>
          <w:p w14:paraId="1349FF98" w14:textId="42E322AD" w:rsidR="0012091E" w:rsidRPr="0012091E" w:rsidRDefault="0012091E" w:rsidP="0012091E">
            <w:pPr>
              <w:pStyle w:val="ListParagraph"/>
              <w:numPr>
                <w:ilvl w:val="0"/>
                <w:numId w:val="18"/>
              </w:numPr>
              <w:rPr>
                <w:bCs/>
                <w:sz w:val="22"/>
                <w:szCs w:val="22"/>
              </w:rPr>
            </w:pPr>
            <w:r>
              <w:rPr>
                <w:bCs/>
                <w:sz w:val="22"/>
                <w:szCs w:val="22"/>
              </w:rPr>
              <w:t xml:space="preserve">Were </w:t>
            </w:r>
            <w:r w:rsidRPr="0012091E">
              <w:rPr>
                <w:bCs/>
                <w:sz w:val="22"/>
                <w:szCs w:val="22"/>
              </w:rPr>
              <w:t>students able to draw an animal that is a combination of 2 or 3 existing animals by s</w:t>
            </w:r>
            <w:r>
              <w:rPr>
                <w:bCs/>
                <w:sz w:val="22"/>
                <w:szCs w:val="22"/>
              </w:rPr>
              <w:t>electing a head, body and tail and u</w:t>
            </w:r>
            <w:r w:rsidRPr="0012091E">
              <w:rPr>
                <w:bCs/>
                <w:sz w:val="22"/>
                <w:szCs w:val="22"/>
              </w:rPr>
              <w:t>sing the Mad Scientist combination handout</w:t>
            </w:r>
            <w:r>
              <w:rPr>
                <w:bCs/>
                <w:sz w:val="22"/>
                <w:szCs w:val="22"/>
              </w:rPr>
              <w:t>?</w:t>
            </w:r>
          </w:p>
          <w:p w14:paraId="1BD11315" w14:textId="3BF68956" w:rsidR="0012091E" w:rsidRPr="0012091E" w:rsidRDefault="0012091E" w:rsidP="0012091E">
            <w:pPr>
              <w:pStyle w:val="ListParagraph"/>
              <w:numPr>
                <w:ilvl w:val="0"/>
                <w:numId w:val="18"/>
              </w:numPr>
              <w:rPr>
                <w:sz w:val="20"/>
                <w:szCs w:val="20"/>
              </w:rPr>
            </w:pPr>
            <w:r>
              <w:rPr>
                <w:bCs/>
                <w:sz w:val="22"/>
                <w:szCs w:val="22"/>
              </w:rPr>
              <w:t xml:space="preserve">Were </w:t>
            </w:r>
            <w:r w:rsidRPr="0012091E">
              <w:rPr>
                <w:bCs/>
                <w:sz w:val="22"/>
                <w:szCs w:val="22"/>
              </w:rPr>
              <w:t>students able to follow the steps to create a 3D animal form and add details to create their new combination animal</w:t>
            </w:r>
            <w:r>
              <w:rPr>
                <w:bCs/>
                <w:sz w:val="22"/>
                <w:szCs w:val="22"/>
              </w:rPr>
              <w:t xml:space="preserve"> with sculpey</w:t>
            </w:r>
            <w:r w:rsidR="001F0D63">
              <w:rPr>
                <w:bCs/>
                <w:sz w:val="22"/>
                <w:szCs w:val="22"/>
              </w:rPr>
              <w:t xml:space="preserve"> and paint it with acrylic paint</w:t>
            </w:r>
            <w:r>
              <w:rPr>
                <w:bCs/>
                <w:sz w:val="22"/>
                <w:szCs w:val="22"/>
              </w:rPr>
              <w:t>?</w:t>
            </w:r>
          </w:p>
          <w:p w14:paraId="122CFE8B" w14:textId="613D05D6" w:rsidR="005D54C3" w:rsidRPr="005D54C3" w:rsidRDefault="0012091E" w:rsidP="005D54C3">
            <w:pPr>
              <w:pStyle w:val="ListParagraph"/>
              <w:numPr>
                <w:ilvl w:val="0"/>
                <w:numId w:val="18"/>
              </w:numPr>
              <w:rPr>
                <w:bCs/>
                <w:sz w:val="22"/>
                <w:szCs w:val="22"/>
              </w:rPr>
            </w:pPr>
            <w:r>
              <w:rPr>
                <w:bCs/>
                <w:sz w:val="22"/>
                <w:szCs w:val="22"/>
              </w:rPr>
              <w:t>Were</w:t>
            </w:r>
            <w:r w:rsidRPr="0012091E">
              <w:rPr>
                <w:bCs/>
                <w:sz w:val="22"/>
                <w:szCs w:val="22"/>
              </w:rPr>
              <w:t xml:space="preserve"> students able to draw and color a background that resembles the environment their new creature lives in and fold it so it stands up in a triangle shape</w:t>
            </w:r>
            <w:r>
              <w:rPr>
                <w:bCs/>
                <w:sz w:val="22"/>
                <w:szCs w:val="22"/>
              </w:rPr>
              <w:t xml:space="preserve"> using paper and crayons/color sticks?</w:t>
            </w:r>
          </w:p>
          <w:p w14:paraId="6B50B497" w14:textId="0A697547" w:rsidR="005D54C3" w:rsidRPr="005D54C3" w:rsidRDefault="005D54C3" w:rsidP="005D54C3">
            <w:pPr>
              <w:pStyle w:val="ListParagraph"/>
              <w:numPr>
                <w:ilvl w:val="0"/>
                <w:numId w:val="18"/>
              </w:numPr>
              <w:rPr>
                <w:bCs/>
                <w:sz w:val="22"/>
                <w:szCs w:val="22"/>
              </w:rPr>
            </w:pPr>
            <w:r>
              <w:rPr>
                <w:bCs/>
                <w:sz w:val="22"/>
                <w:szCs w:val="22"/>
              </w:rPr>
              <w:t>Were</w:t>
            </w:r>
            <w:r w:rsidRPr="005D54C3">
              <w:rPr>
                <w:bCs/>
                <w:sz w:val="22"/>
                <w:szCs w:val="22"/>
              </w:rPr>
              <w:t xml:space="preserve"> students able to respond and reflect on their own and peers’ animal creations </w:t>
            </w:r>
            <w:r>
              <w:rPr>
                <w:bCs/>
                <w:sz w:val="22"/>
                <w:szCs w:val="22"/>
              </w:rPr>
              <w:t>while viewing</w:t>
            </w:r>
            <w:r w:rsidRPr="005D54C3">
              <w:rPr>
                <w:bCs/>
                <w:sz w:val="22"/>
                <w:szCs w:val="22"/>
              </w:rPr>
              <w:t xml:space="preserve"> </w:t>
            </w:r>
            <w:r>
              <w:rPr>
                <w:bCs/>
                <w:sz w:val="22"/>
                <w:szCs w:val="22"/>
              </w:rPr>
              <w:t>a class zoo on classroom tables?</w:t>
            </w:r>
          </w:p>
          <w:p w14:paraId="0CB4C70D" w14:textId="5FCB7C16" w:rsidR="008646F1" w:rsidRDefault="008646F1" w:rsidP="0012091E">
            <w:pPr>
              <w:pStyle w:val="ListParagraph"/>
            </w:pPr>
          </w:p>
        </w:tc>
        <w:tc>
          <w:tcPr>
            <w:tcW w:w="7200" w:type="dxa"/>
            <w:shd w:val="clear" w:color="auto" w:fill="auto"/>
          </w:tcPr>
          <w:p w14:paraId="0E4500C9" w14:textId="2A00CD27" w:rsidR="001E3EB4" w:rsidRDefault="00F6675A" w:rsidP="003C38C3">
            <w:r>
              <w:t xml:space="preserve">Rubric </w:t>
            </w:r>
          </w:p>
        </w:tc>
      </w:tr>
    </w:tbl>
    <w:p w14:paraId="7D4B9E2C" w14:textId="77777777"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646F1" w:rsidRPr="007931A4" w14:paraId="6B1111C2" w14:textId="77777777" w:rsidTr="008646F1">
        <w:tc>
          <w:tcPr>
            <w:tcW w:w="14400" w:type="dxa"/>
            <w:shd w:val="clear" w:color="auto" w:fill="E0E0E0"/>
          </w:tcPr>
          <w:p w14:paraId="58FFF3C5" w14:textId="77777777" w:rsidR="008646F1" w:rsidRPr="007931A4" w:rsidRDefault="008646F1" w:rsidP="003C38C3">
            <w:pPr>
              <w:rPr>
                <w:b/>
                <w:sz w:val="20"/>
                <w:szCs w:val="20"/>
              </w:rPr>
            </w:pPr>
            <w:r w:rsidRPr="007931A4">
              <w:rPr>
                <w:b/>
                <w:sz w:val="20"/>
                <w:szCs w:val="20"/>
              </w:rPr>
              <w:t xml:space="preserve">Self-Reflection:  </w:t>
            </w:r>
          </w:p>
          <w:p w14:paraId="6E37BB15" w14:textId="77777777"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14:paraId="1FAA2E06" w14:textId="77777777" w:rsidTr="008646F1">
        <w:tc>
          <w:tcPr>
            <w:tcW w:w="14400" w:type="dxa"/>
            <w:shd w:val="clear" w:color="auto" w:fill="auto"/>
          </w:tcPr>
          <w:p w14:paraId="08E32682" w14:textId="77777777" w:rsidR="008646F1" w:rsidRDefault="008646F1" w:rsidP="003C38C3"/>
          <w:p w14:paraId="0D48F36A" w14:textId="77777777" w:rsidR="008646F1" w:rsidRDefault="008646F1" w:rsidP="003C38C3"/>
          <w:p w14:paraId="712EB7E5" w14:textId="77777777" w:rsidR="003C38C3" w:rsidRDefault="003C38C3" w:rsidP="003C38C3"/>
          <w:p w14:paraId="144B167B" w14:textId="77777777" w:rsidR="003C38C3" w:rsidRDefault="003C38C3" w:rsidP="003C38C3"/>
        </w:tc>
      </w:tr>
    </w:tbl>
    <w:p w14:paraId="5EB45EA4" w14:textId="77777777" w:rsidR="008646F1" w:rsidRDefault="008646F1"/>
    <w:p w14:paraId="6011F7F8" w14:textId="662F7A35" w:rsidR="00785277" w:rsidRPr="00467728" w:rsidRDefault="00785277">
      <w:r w:rsidRPr="006940B6">
        <w:rPr>
          <w:b/>
        </w:rPr>
        <w:t>Appendix:</w:t>
      </w:r>
      <w:r>
        <w:t xml:space="preserve"> Include all handouts, prompts, written materials, rubrics, etc. that will be given to students.</w:t>
      </w:r>
    </w:p>
    <w:p w14:paraId="2C62D616" w14:textId="77777777" w:rsidR="004F7D6F" w:rsidRPr="004F7D6F" w:rsidRDefault="004F7D6F">
      <w:pPr>
        <w:rPr>
          <w:sz w:val="16"/>
          <w:szCs w:val="16"/>
        </w:rPr>
      </w:pPr>
      <w:r w:rsidRPr="004F7D6F">
        <w:rPr>
          <w:sz w:val="16"/>
          <w:szCs w:val="16"/>
        </w:rPr>
        <w:t>8/9/14 Fahey</w:t>
      </w:r>
    </w:p>
    <w:sectPr w:rsidR="004F7D6F" w:rsidRPr="004F7D6F" w:rsidSect="00703DAD">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EFE5B" w14:textId="77777777" w:rsidR="00CA385D" w:rsidRDefault="00CA385D">
      <w:r>
        <w:separator/>
      </w:r>
    </w:p>
  </w:endnote>
  <w:endnote w:type="continuationSeparator" w:id="0">
    <w:p w14:paraId="4F615140" w14:textId="77777777" w:rsidR="00CA385D" w:rsidRDefault="00CA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2625" w14:textId="77777777" w:rsidR="00CA385D" w:rsidRDefault="00CA385D"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50A7" w14:textId="77777777" w:rsidR="00CA385D" w:rsidRDefault="00CA385D" w:rsidP="008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1D8B" w14:textId="77777777" w:rsidR="00CA385D" w:rsidRDefault="00CA385D"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5F2">
      <w:rPr>
        <w:rStyle w:val="PageNumber"/>
        <w:noProof/>
      </w:rPr>
      <w:t>5</w:t>
    </w:r>
    <w:r>
      <w:rPr>
        <w:rStyle w:val="PageNumber"/>
      </w:rPr>
      <w:fldChar w:fldCharType="end"/>
    </w:r>
  </w:p>
  <w:p w14:paraId="041E4B7F" w14:textId="77777777" w:rsidR="00CA385D" w:rsidRDefault="00CA385D" w:rsidP="008678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BE088" w14:textId="77777777" w:rsidR="00CA385D" w:rsidRDefault="00CA385D">
      <w:r>
        <w:separator/>
      </w:r>
    </w:p>
  </w:footnote>
  <w:footnote w:type="continuationSeparator" w:id="0">
    <w:p w14:paraId="675F7CEC" w14:textId="77777777" w:rsidR="00CA385D" w:rsidRDefault="00CA38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BA7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50C1A"/>
    <w:multiLevelType w:val="hybridMultilevel"/>
    <w:tmpl w:val="F85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D3D57"/>
    <w:multiLevelType w:val="hybridMultilevel"/>
    <w:tmpl w:val="D7E6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65557"/>
    <w:multiLevelType w:val="hybridMultilevel"/>
    <w:tmpl w:val="423C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717E3"/>
    <w:multiLevelType w:val="hybridMultilevel"/>
    <w:tmpl w:val="C1B6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3382"/>
    <w:multiLevelType w:val="hybridMultilevel"/>
    <w:tmpl w:val="996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770DA"/>
    <w:multiLevelType w:val="hybridMultilevel"/>
    <w:tmpl w:val="5C9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526C15"/>
    <w:multiLevelType w:val="hybridMultilevel"/>
    <w:tmpl w:val="51F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D122E"/>
    <w:multiLevelType w:val="hybridMultilevel"/>
    <w:tmpl w:val="231E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2000FC"/>
    <w:multiLevelType w:val="hybridMultilevel"/>
    <w:tmpl w:val="E99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C0D61"/>
    <w:multiLevelType w:val="hybridMultilevel"/>
    <w:tmpl w:val="FE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845F2"/>
    <w:multiLevelType w:val="hybridMultilevel"/>
    <w:tmpl w:val="28A2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C7BF1"/>
    <w:multiLevelType w:val="hybridMultilevel"/>
    <w:tmpl w:val="20F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570652"/>
    <w:multiLevelType w:val="hybridMultilevel"/>
    <w:tmpl w:val="48A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60CDA"/>
    <w:multiLevelType w:val="hybridMultilevel"/>
    <w:tmpl w:val="879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F7C4E"/>
    <w:multiLevelType w:val="hybridMultilevel"/>
    <w:tmpl w:val="28AA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0"/>
  </w:num>
  <w:num w:numId="5">
    <w:abstractNumId w:val="3"/>
  </w:num>
  <w:num w:numId="6">
    <w:abstractNumId w:val="5"/>
  </w:num>
  <w:num w:numId="7">
    <w:abstractNumId w:val="1"/>
  </w:num>
  <w:num w:numId="8">
    <w:abstractNumId w:val="2"/>
  </w:num>
  <w:num w:numId="9">
    <w:abstractNumId w:val="8"/>
  </w:num>
  <w:num w:numId="10">
    <w:abstractNumId w:val="17"/>
  </w:num>
  <w:num w:numId="11">
    <w:abstractNumId w:val="9"/>
  </w:num>
  <w:num w:numId="12">
    <w:abstractNumId w:val="4"/>
  </w:num>
  <w:num w:numId="13">
    <w:abstractNumId w:val="15"/>
  </w:num>
  <w:num w:numId="14">
    <w:abstractNumId w:val="16"/>
  </w:num>
  <w:num w:numId="15">
    <w:abstractNumId w:val="13"/>
  </w:num>
  <w:num w:numId="16">
    <w:abstractNumId w:val="12"/>
  </w:num>
  <w:num w:numId="17">
    <w:abstractNumId w:val="6"/>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D"/>
    <w:rsid w:val="00016FD7"/>
    <w:rsid w:val="00021B1A"/>
    <w:rsid w:val="00043E90"/>
    <w:rsid w:val="0006279C"/>
    <w:rsid w:val="0007489A"/>
    <w:rsid w:val="000845F2"/>
    <w:rsid w:val="00084C76"/>
    <w:rsid w:val="00091F7B"/>
    <w:rsid w:val="00095079"/>
    <w:rsid w:val="000C08F1"/>
    <w:rsid w:val="000D71CC"/>
    <w:rsid w:val="00111F20"/>
    <w:rsid w:val="001127CB"/>
    <w:rsid w:val="0012091E"/>
    <w:rsid w:val="00122274"/>
    <w:rsid w:val="00133E09"/>
    <w:rsid w:val="00143D78"/>
    <w:rsid w:val="00146E7B"/>
    <w:rsid w:val="001756B8"/>
    <w:rsid w:val="00195532"/>
    <w:rsid w:val="001E3EB4"/>
    <w:rsid w:val="001F0D63"/>
    <w:rsid w:val="001F2CDB"/>
    <w:rsid w:val="002139DA"/>
    <w:rsid w:val="002253AB"/>
    <w:rsid w:val="00234308"/>
    <w:rsid w:val="00242823"/>
    <w:rsid w:val="00252981"/>
    <w:rsid w:val="002618E3"/>
    <w:rsid w:val="0027107E"/>
    <w:rsid w:val="00285ABA"/>
    <w:rsid w:val="002A3C85"/>
    <w:rsid w:val="002C15B4"/>
    <w:rsid w:val="002C1CD6"/>
    <w:rsid w:val="002C37AC"/>
    <w:rsid w:val="00307E92"/>
    <w:rsid w:val="00315488"/>
    <w:rsid w:val="00321592"/>
    <w:rsid w:val="00323B68"/>
    <w:rsid w:val="003266BA"/>
    <w:rsid w:val="00371F7B"/>
    <w:rsid w:val="003863FD"/>
    <w:rsid w:val="003870D3"/>
    <w:rsid w:val="003936AA"/>
    <w:rsid w:val="003A15E3"/>
    <w:rsid w:val="003B1931"/>
    <w:rsid w:val="003C38C3"/>
    <w:rsid w:val="003D15FD"/>
    <w:rsid w:val="003E17BD"/>
    <w:rsid w:val="003E6982"/>
    <w:rsid w:val="003F5E16"/>
    <w:rsid w:val="00400194"/>
    <w:rsid w:val="004040DB"/>
    <w:rsid w:val="00405E3D"/>
    <w:rsid w:val="00406AA8"/>
    <w:rsid w:val="00416B7A"/>
    <w:rsid w:val="00426EE2"/>
    <w:rsid w:val="00456FC2"/>
    <w:rsid w:val="004604B6"/>
    <w:rsid w:val="00467728"/>
    <w:rsid w:val="004A2DC7"/>
    <w:rsid w:val="004C6AC9"/>
    <w:rsid w:val="004F7D6F"/>
    <w:rsid w:val="005047D4"/>
    <w:rsid w:val="00522154"/>
    <w:rsid w:val="00535CC6"/>
    <w:rsid w:val="005472D1"/>
    <w:rsid w:val="005851AF"/>
    <w:rsid w:val="00597E69"/>
    <w:rsid w:val="005A1CD1"/>
    <w:rsid w:val="005B3173"/>
    <w:rsid w:val="005D54C3"/>
    <w:rsid w:val="00624F31"/>
    <w:rsid w:val="00626313"/>
    <w:rsid w:val="0066520E"/>
    <w:rsid w:val="00665A17"/>
    <w:rsid w:val="006974F9"/>
    <w:rsid w:val="00697DCA"/>
    <w:rsid w:val="006A0CD8"/>
    <w:rsid w:val="006D1B63"/>
    <w:rsid w:val="006D1B66"/>
    <w:rsid w:val="00703DAD"/>
    <w:rsid w:val="00704E11"/>
    <w:rsid w:val="00763BC1"/>
    <w:rsid w:val="007647E7"/>
    <w:rsid w:val="00785277"/>
    <w:rsid w:val="007919D8"/>
    <w:rsid w:val="007B271C"/>
    <w:rsid w:val="007B56E1"/>
    <w:rsid w:val="007C63E4"/>
    <w:rsid w:val="007C753C"/>
    <w:rsid w:val="007D3197"/>
    <w:rsid w:val="007D62B7"/>
    <w:rsid w:val="007E20E5"/>
    <w:rsid w:val="007F1429"/>
    <w:rsid w:val="007F2423"/>
    <w:rsid w:val="00805ED0"/>
    <w:rsid w:val="00824823"/>
    <w:rsid w:val="00825BB1"/>
    <w:rsid w:val="00825C13"/>
    <w:rsid w:val="00834075"/>
    <w:rsid w:val="008517B6"/>
    <w:rsid w:val="008646F1"/>
    <w:rsid w:val="0086784F"/>
    <w:rsid w:val="008728CB"/>
    <w:rsid w:val="008D522F"/>
    <w:rsid w:val="009027F7"/>
    <w:rsid w:val="00906957"/>
    <w:rsid w:val="0094440C"/>
    <w:rsid w:val="009514E1"/>
    <w:rsid w:val="009572C8"/>
    <w:rsid w:val="009734DF"/>
    <w:rsid w:val="00A25303"/>
    <w:rsid w:val="00A26F6E"/>
    <w:rsid w:val="00A52E1C"/>
    <w:rsid w:val="00A5776D"/>
    <w:rsid w:val="00A57E65"/>
    <w:rsid w:val="00A635E1"/>
    <w:rsid w:val="00A65491"/>
    <w:rsid w:val="00A76A22"/>
    <w:rsid w:val="00AA7F63"/>
    <w:rsid w:val="00AC1A1A"/>
    <w:rsid w:val="00AD15FE"/>
    <w:rsid w:val="00AD40D5"/>
    <w:rsid w:val="00AD7790"/>
    <w:rsid w:val="00AE7673"/>
    <w:rsid w:val="00B03220"/>
    <w:rsid w:val="00B1758C"/>
    <w:rsid w:val="00B26593"/>
    <w:rsid w:val="00B31983"/>
    <w:rsid w:val="00B42644"/>
    <w:rsid w:val="00B46DFC"/>
    <w:rsid w:val="00B57A71"/>
    <w:rsid w:val="00B62DDE"/>
    <w:rsid w:val="00B72C8A"/>
    <w:rsid w:val="00B91541"/>
    <w:rsid w:val="00B931BD"/>
    <w:rsid w:val="00BA6D32"/>
    <w:rsid w:val="00BB42E2"/>
    <w:rsid w:val="00BB5479"/>
    <w:rsid w:val="00BC4F84"/>
    <w:rsid w:val="00BD72E8"/>
    <w:rsid w:val="00BE4359"/>
    <w:rsid w:val="00C32149"/>
    <w:rsid w:val="00C35B73"/>
    <w:rsid w:val="00C42D6B"/>
    <w:rsid w:val="00C46EBE"/>
    <w:rsid w:val="00C471AF"/>
    <w:rsid w:val="00C74BB3"/>
    <w:rsid w:val="00C93A29"/>
    <w:rsid w:val="00CA385D"/>
    <w:rsid w:val="00CC09E6"/>
    <w:rsid w:val="00CD33C2"/>
    <w:rsid w:val="00CE4B7D"/>
    <w:rsid w:val="00CE72F6"/>
    <w:rsid w:val="00D11191"/>
    <w:rsid w:val="00D242C6"/>
    <w:rsid w:val="00D541D7"/>
    <w:rsid w:val="00D735EF"/>
    <w:rsid w:val="00D73638"/>
    <w:rsid w:val="00D81B22"/>
    <w:rsid w:val="00D90997"/>
    <w:rsid w:val="00D95101"/>
    <w:rsid w:val="00D9712F"/>
    <w:rsid w:val="00D977EB"/>
    <w:rsid w:val="00DA1401"/>
    <w:rsid w:val="00DA6848"/>
    <w:rsid w:val="00DC387C"/>
    <w:rsid w:val="00DC39B1"/>
    <w:rsid w:val="00DC453A"/>
    <w:rsid w:val="00DC7554"/>
    <w:rsid w:val="00DC7E2E"/>
    <w:rsid w:val="00DD22A2"/>
    <w:rsid w:val="00DF4CE1"/>
    <w:rsid w:val="00DF7A65"/>
    <w:rsid w:val="00E03655"/>
    <w:rsid w:val="00E123E8"/>
    <w:rsid w:val="00E1430A"/>
    <w:rsid w:val="00E20FF1"/>
    <w:rsid w:val="00E35164"/>
    <w:rsid w:val="00E41C45"/>
    <w:rsid w:val="00E51595"/>
    <w:rsid w:val="00E57005"/>
    <w:rsid w:val="00E60734"/>
    <w:rsid w:val="00E63CC3"/>
    <w:rsid w:val="00E67A46"/>
    <w:rsid w:val="00E76ADC"/>
    <w:rsid w:val="00E94692"/>
    <w:rsid w:val="00E97388"/>
    <w:rsid w:val="00E97E6D"/>
    <w:rsid w:val="00EB609F"/>
    <w:rsid w:val="00EC31A2"/>
    <w:rsid w:val="00EE4AF5"/>
    <w:rsid w:val="00EE626E"/>
    <w:rsid w:val="00EF24E1"/>
    <w:rsid w:val="00EF504D"/>
    <w:rsid w:val="00F00C8C"/>
    <w:rsid w:val="00F055DF"/>
    <w:rsid w:val="00F06616"/>
    <w:rsid w:val="00F247F3"/>
    <w:rsid w:val="00F330AA"/>
    <w:rsid w:val="00F3338C"/>
    <w:rsid w:val="00F447F4"/>
    <w:rsid w:val="00F6443F"/>
    <w:rsid w:val="00F6675A"/>
    <w:rsid w:val="00F67954"/>
    <w:rsid w:val="00F7443F"/>
    <w:rsid w:val="00F7742D"/>
    <w:rsid w:val="00F93F8D"/>
    <w:rsid w:val="00F97D68"/>
    <w:rsid w:val="00FA7575"/>
    <w:rsid w:val="00FA7757"/>
    <w:rsid w:val="00FB035B"/>
    <w:rsid w:val="00FB28B4"/>
    <w:rsid w:val="00FB6788"/>
    <w:rsid w:val="00FC3CCB"/>
    <w:rsid w:val="00FC4EBD"/>
    <w:rsid w:val="00FD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05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72"/>
    <w:rsid w:val="00FC4E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72"/>
    <w:rsid w:val="00FC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03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funk.net/wp-content/uploads/2013/04/Ellen-Jewett-sculptures-17.jp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ailymail.co.uk/i/pix/2011/12/19/article-2075978-0F31618A00000578-191_634x474.jpg" TargetMode="External"/><Relationship Id="rId9" Type="http://schemas.openxmlformats.org/officeDocument/2006/relationships/hyperlink" Target="http://i.dailymail.co.uk/i/pix/2011/12/19/article-2075978-0F2AB8E300000578-686_634x464.jpg" TargetMode="External"/><Relationship Id="rId10" Type="http://schemas.openxmlformats.org/officeDocument/2006/relationships/hyperlink" Target="http://i.dailymail.co.uk/i/pix/2011/12/19/article-2075978-0F2AB8CE00000578-457_634x44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3407</Words>
  <Characters>19420</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dc:description/>
  <cp:lastModifiedBy>Lisa Smoot</cp:lastModifiedBy>
  <cp:revision>35</cp:revision>
  <cp:lastPrinted>2015-04-21T06:38:00Z</cp:lastPrinted>
  <dcterms:created xsi:type="dcterms:W3CDTF">2015-04-20T23:19:00Z</dcterms:created>
  <dcterms:modified xsi:type="dcterms:W3CDTF">2015-04-23T17:25:00Z</dcterms:modified>
</cp:coreProperties>
</file>